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ayout w:type="fixed"/>
        <w:tblLook w:val="00A0"/>
      </w:tblPr>
      <w:tblGrid>
        <w:gridCol w:w="3708"/>
        <w:gridCol w:w="2014"/>
        <w:gridCol w:w="3746"/>
      </w:tblGrid>
      <w:tr w:rsidR="00EC0C0C" w:rsidTr="00726B08">
        <w:trPr>
          <w:trHeight w:val="1605"/>
          <w:jc w:val="center"/>
        </w:trPr>
        <w:tc>
          <w:tcPr>
            <w:tcW w:w="3708" w:type="dxa"/>
            <w:vAlign w:val="center"/>
          </w:tcPr>
          <w:p w:rsidR="00EC0C0C" w:rsidRDefault="00EC0C0C" w:rsidP="00726B08">
            <w:pPr>
              <w:spacing w:after="0"/>
              <w:jc w:val="center"/>
              <w:rPr>
                <w:rFonts w:ascii="Times New Roman" w:hAnsi="Times New Roman"/>
                <w:sz w:val="20"/>
                <w:szCs w:val="20"/>
              </w:rPr>
            </w:pPr>
            <w:r>
              <w:rPr>
                <w:rFonts w:ascii="Times New Roman" w:hAnsi="Times New Roman"/>
                <w:b/>
                <w:sz w:val="20"/>
                <w:szCs w:val="20"/>
              </w:rPr>
              <w:t>МИНИСТЕРСТВО</w:t>
            </w:r>
          </w:p>
          <w:p w:rsidR="00EC0C0C" w:rsidRDefault="00EC0C0C" w:rsidP="00726B08">
            <w:pPr>
              <w:spacing w:after="0"/>
              <w:jc w:val="center"/>
              <w:rPr>
                <w:rFonts w:ascii="Times New Roman" w:hAnsi="Times New Roman"/>
                <w:b/>
                <w:sz w:val="20"/>
                <w:szCs w:val="20"/>
              </w:rPr>
            </w:pPr>
            <w:r>
              <w:rPr>
                <w:rFonts w:ascii="Times New Roman" w:hAnsi="Times New Roman"/>
                <w:b/>
                <w:sz w:val="20"/>
                <w:szCs w:val="20"/>
              </w:rPr>
              <w:t>ЖИЛИЩНО-КОММУНАЛЬНОГО</w:t>
            </w:r>
          </w:p>
          <w:p w:rsidR="00EC0C0C" w:rsidRDefault="00EC0C0C" w:rsidP="00726B08">
            <w:pPr>
              <w:spacing w:after="0"/>
              <w:jc w:val="center"/>
              <w:rPr>
                <w:rFonts w:ascii="Times New Roman" w:hAnsi="Times New Roman"/>
                <w:sz w:val="20"/>
                <w:szCs w:val="20"/>
              </w:rPr>
            </w:pPr>
            <w:r>
              <w:rPr>
                <w:rFonts w:ascii="Times New Roman" w:hAnsi="Times New Roman"/>
                <w:b/>
                <w:sz w:val="20"/>
                <w:szCs w:val="20"/>
              </w:rPr>
              <w:t>ХОЗЯЙСТВА И ЭНЕРГЕТИКИ</w:t>
            </w:r>
          </w:p>
          <w:p w:rsidR="00EC0C0C" w:rsidRDefault="00EC0C0C" w:rsidP="00726B08">
            <w:pPr>
              <w:spacing w:after="0"/>
              <w:jc w:val="center"/>
              <w:rPr>
                <w:rFonts w:ascii="Times New Roman" w:hAnsi="Times New Roman"/>
                <w:sz w:val="28"/>
                <w:szCs w:val="28"/>
              </w:rPr>
            </w:pPr>
            <w:r>
              <w:rPr>
                <w:rFonts w:ascii="Times New Roman" w:hAnsi="Times New Roman"/>
                <w:b/>
                <w:sz w:val="20"/>
                <w:szCs w:val="20"/>
              </w:rPr>
              <w:t>РЕСПУБЛИКИ КАЛМЫКИЯ</w:t>
            </w:r>
          </w:p>
        </w:tc>
        <w:tc>
          <w:tcPr>
            <w:tcW w:w="2014" w:type="dxa"/>
            <w:vAlign w:val="center"/>
          </w:tcPr>
          <w:p w:rsidR="00EC0C0C" w:rsidRDefault="00EC0C0C" w:rsidP="00726B08">
            <w:pPr>
              <w:spacing w:before="60" w:after="0"/>
              <w:jc w:val="center"/>
              <w:rPr>
                <w:rFonts w:ascii="Times New Roman" w:hAnsi="Times New Roman"/>
                <w:b/>
                <w:sz w:val="24"/>
                <w:szCs w:val="24"/>
                <w:lang w:val="en-US"/>
              </w:rPr>
            </w:pPr>
            <w:r>
              <w:rPr>
                <w:rFonts w:ascii="Times New Roman" w:hAnsi="Times New Roman"/>
                <w:b/>
                <w:noProof/>
                <w:lang w:eastAsia="ru-RU"/>
              </w:rPr>
              <w:drawing>
                <wp:inline distT="0" distB="0" distL="0" distR="0">
                  <wp:extent cx="826770" cy="980440"/>
                  <wp:effectExtent l="1905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srcRect/>
                          <a:stretch>
                            <a:fillRect/>
                          </a:stretch>
                        </pic:blipFill>
                        <pic:spPr bwMode="auto">
                          <a:xfrm>
                            <a:off x="0" y="0"/>
                            <a:ext cx="826770" cy="980440"/>
                          </a:xfrm>
                          <a:prstGeom prst="rect">
                            <a:avLst/>
                          </a:prstGeom>
                          <a:noFill/>
                          <a:ln w="9525">
                            <a:noFill/>
                            <a:miter lim="800000"/>
                            <a:headEnd/>
                            <a:tailEnd/>
                          </a:ln>
                        </pic:spPr>
                      </pic:pic>
                    </a:graphicData>
                  </a:graphic>
                </wp:inline>
              </w:drawing>
            </w:r>
          </w:p>
        </w:tc>
        <w:tc>
          <w:tcPr>
            <w:tcW w:w="3746" w:type="dxa"/>
            <w:vAlign w:val="center"/>
          </w:tcPr>
          <w:p w:rsidR="00EC0C0C" w:rsidRDefault="00EC0C0C" w:rsidP="00726B08">
            <w:pPr>
              <w:spacing w:after="0"/>
              <w:jc w:val="center"/>
              <w:rPr>
                <w:rFonts w:ascii="Times New Roman" w:hAnsi="Times New Roman"/>
                <w:sz w:val="20"/>
                <w:szCs w:val="20"/>
              </w:rPr>
            </w:pPr>
            <w:r>
              <w:rPr>
                <w:rFonts w:ascii="Times New Roman" w:hAnsi="Times New Roman"/>
                <w:b/>
                <w:sz w:val="20"/>
                <w:szCs w:val="20"/>
              </w:rPr>
              <w:t>ХАЛЬМГ ТАҢ</w:t>
            </w:r>
            <w:r w:rsidRPr="00774BE5">
              <w:rPr>
                <w:rFonts w:ascii="Times New Roman" w:hAnsi="Times New Roman"/>
                <w:sz w:val="28"/>
                <w:szCs w:val="28"/>
                <w:lang w:val="en-GB"/>
              </w:rPr>
              <w:t>h</w:t>
            </w:r>
            <w:r>
              <w:rPr>
                <w:rFonts w:ascii="Times New Roman" w:hAnsi="Times New Roman"/>
                <w:b/>
                <w:sz w:val="20"/>
                <w:szCs w:val="20"/>
              </w:rPr>
              <w:t>ЧИН</w:t>
            </w:r>
          </w:p>
          <w:p w:rsidR="00EC0C0C" w:rsidRDefault="00EC0C0C" w:rsidP="00726B08">
            <w:pPr>
              <w:spacing w:after="0"/>
              <w:jc w:val="center"/>
              <w:rPr>
                <w:rFonts w:ascii="Times New Roman" w:hAnsi="Times New Roman"/>
                <w:b/>
                <w:sz w:val="20"/>
                <w:szCs w:val="20"/>
              </w:rPr>
            </w:pPr>
            <w:r>
              <w:rPr>
                <w:rFonts w:ascii="Times New Roman" w:hAnsi="Times New Roman"/>
                <w:b/>
                <w:sz w:val="20"/>
                <w:szCs w:val="20"/>
              </w:rPr>
              <w:t xml:space="preserve">ЖИЛИЩН-КОММУНАЛЬН </w:t>
            </w:r>
          </w:p>
          <w:p w:rsidR="00EC0C0C" w:rsidRDefault="00EC0C0C" w:rsidP="00726B08">
            <w:pPr>
              <w:spacing w:after="0"/>
              <w:jc w:val="center"/>
              <w:rPr>
                <w:rFonts w:ascii="Times New Roman" w:hAnsi="Times New Roman"/>
                <w:b/>
                <w:sz w:val="20"/>
                <w:szCs w:val="20"/>
              </w:rPr>
            </w:pPr>
            <w:r>
              <w:rPr>
                <w:rFonts w:ascii="Times New Roman" w:hAnsi="Times New Roman"/>
                <w:b/>
                <w:sz w:val="20"/>
                <w:szCs w:val="20"/>
              </w:rPr>
              <w:t>ЭДЛ-АХУН</w:t>
            </w:r>
          </w:p>
          <w:p w:rsidR="00EC0C0C" w:rsidRDefault="00EC0C0C" w:rsidP="00726B08">
            <w:pPr>
              <w:spacing w:after="0"/>
              <w:jc w:val="center"/>
              <w:rPr>
                <w:rFonts w:ascii="Times New Roman" w:hAnsi="Times New Roman"/>
                <w:sz w:val="20"/>
                <w:szCs w:val="20"/>
              </w:rPr>
            </w:pPr>
            <w:r>
              <w:rPr>
                <w:rFonts w:ascii="Times New Roman" w:hAnsi="Times New Roman"/>
                <w:b/>
                <w:sz w:val="20"/>
                <w:szCs w:val="20"/>
              </w:rPr>
              <w:t xml:space="preserve"> БОЛН ЭНЕРГЕТИКИН</w:t>
            </w:r>
          </w:p>
          <w:p w:rsidR="00EC0C0C" w:rsidRDefault="00EC0C0C" w:rsidP="00726B08">
            <w:pPr>
              <w:spacing w:after="0"/>
              <w:jc w:val="center"/>
              <w:rPr>
                <w:rFonts w:ascii="Times New Roman" w:hAnsi="Times New Roman"/>
                <w:sz w:val="28"/>
                <w:szCs w:val="28"/>
              </w:rPr>
            </w:pPr>
            <w:r>
              <w:rPr>
                <w:rFonts w:ascii="Times New Roman" w:hAnsi="Times New Roman"/>
                <w:b/>
                <w:sz w:val="20"/>
                <w:szCs w:val="20"/>
              </w:rPr>
              <w:t>МИНИСТЕРСТВ</w:t>
            </w:r>
          </w:p>
        </w:tc>
      </w:tr>
    </w:tbl>
    <w:p w:rsidR="00EC0C0C" w:rsidRDefault="00EC0C0C" w:rsidP="00EC0C0C">
      <w:pPr>
        <w:pStyle w:val="2"/>
        <w:spacing w:line="360" w:lineRule="auto"/>
        <w:jc w:val="center"/>
        <w:rPr>
          <w:b w:val="0"/>
        </w:rPr>
      </w:pPr>
    </w:p>
    <w:p w:rsidR="00426333" w:rsidRDefault="00426333" w:rsidP="00426333">
      <w:pPr>
        <w:pStyle w:val="3"/>
        <w:spacing w:line="360" w:lineRule="auto"/>
        <w:jc w:val="center"/>
        <w:rPr>
          <w:rFonts w:ascii="Times New Roman" w:hAnsi="Times New Roman"/>
          <w:b w:val="0"/>
          <w:color w:val="auto"/>
          <w:sz w:val="28"/>
          <w:szCs w:val="28"/>
        </w:rPr>
      </w:pPr>
      <w:r>
        <w:rPr>
          <w:rFonts w:ascii="Times New Roman" w:hAnsi="Times New Roman"/>
          <w:b w:val="0"/>
          <w:color w:val="auto"/>
          <w:sz w:val="28"/>
          <w:szCs w:val="28"/>
        </w:rPr>
        <w:t>ПРИКАЗ</w:t>
      </w:r>
    </w:p>
    <w:p w:rsidR="00EC0C0C" w:rsidRPr="00EC0C0C" w:rsidRDefault="00EC0C0C" w:rsidP="00EC0C0C">
      <w:pPr>
        <w:pStyle w:val="3"/>
        <w:spacing w:line="360" w:lineRule="auto"/>
        <w:rPr>
          <w:rFonts w:ascii="Times New Roman" w:hAnsi="Times New Roman"/>
          <w:b w:val="0"/>
          <w:color w:val="auto"/>
          <w:sz w:val="28"/>
          <w:szCs w:val="28"/>
        </w:rPr>
      </w:pPr>
      <w:r w:rsidRPr="00EC0C0C">
        <w:rPr>
          <w:rFonts w:ascii="Times New Roman" w:hAnsi="Times New Roman"/>
          <w:b w:val="0"/>
          <w:color w:val="auto"/>
          <w:sz w:val="28"/>
          <w:szCs w:val="28"/>
        </w:rPr>
        <w:t xml:space="preserve">«___» _________2020 г. </w:t>
      </w:r>
      <w:r w:rsidRPr="00EC0C0C">
        <w:rPr>
          <w:rFonts w:ascii="Times New Roman" w:hAnsi="Times New Roman"/>
          <w:b w:val="0"/>
          <w:color w:val="auto"/>
          <w:sz w:val="28"/>
          <w:szCs w:val="28"/>
        </w:rPr>
        <w:tab/>
      </w:r>
      <w:r w:rsidRPr="00EC0C0C">
        <w:rPr>
          <w:rFonts w:ascii="Times New Roman" w:hAnsi="Times New Roman"/>
          <w:b w:val="0"/>
          <w:color w:val="auto"/>
          <w:sz w:val="28"/>
          <w:szCs w:val="28"/>
        </w:rPr>
        <w:tab/>
        <w:t>№ _____</w:t>
      </w:r>
      <w:r w:rsidRPr="00EC0C0C">
        <w:rPr>
          <w:rFonts w:ascii="Times New Roman" w:hAnsi="Times New Roman"/>
          <w:b w:val="0"/>
          <w:color w:val="auto"/>
          <w:sz w:val="28"/>
          <w:szCs w:val="28"/>
        </w:rPr>
        <w:tab/>
      </w:r>
      <w:r w:rsidRPr="00EC0C0C">
        <w:rPr>
          <w:rFonts w:ascii="Times New Roman" w:hAnsi="Times New Roman"/>
          <w:b w:val="0"/>
          <w:color w:val="auto"/>
          <w:sz w:val="28"/>
          <w:szCs w:val="28"/>
        </w:rPr>
        <w:tab/>
      </w:r>
      <w:r w:rsidRPr="00EC0C0C">
        <w:rPr>
          <w:rFonts w:ascii="Times New Roman" w:hAnsi="Times New Roman"/>
          <w:b w:val="0"/>
          <w:color w:val="auto"/>
          <w:sz w:val="28"/>
          <w:szCs w:val="28"/>
        </w:rPr>
        <w:tab/>
      </w:r>
      <w:r w:rsidRPr="00EC0C0C">
        <w:rPr>
          <w:rFonts w:ascii="Times New Roman" w:hAnsi="Times New Roman"/>
          <w:b w:val="0"/>
          <w:color w:val="auto"/>
          <w:sz w:val="28"/>
          <w:szCs w:val="28"/>
        </w:rPr>
        <w:tab/>
        <w:t>г. Элиста</w:t>
      </w:r>
    </w:p>
    <w:p w:rsidR="00EC0C0C" w:rsidRDefault="00EC0C0C" w:rsidP="00EC0C0C">
      <w:pPr>
        <w:spacing w:after="0"/>
        <w:ind w:right="5243"/>
        <w:jc w:val="both"/>
        <w:rPr>
          <w:rFonts w:ascii="Times New Roman" w:hAnsi="Times New Roman"/>
        </w:rPr>
      </w:pPr>
    </w:p>
    <w:p w:rsidR="00426333" w:rsidRDefault="00EC0C0C" w:rsidP="00426333">
      <w:pPr>
        <w:spacing w:after="0" w:line="240" w:lineRule="auto"/>
        <w:ind w:right="57"/>
        <w:contextualSpacing/>
        <w:rPr>
          <w:rFonts w:ascii="Times New Roman" w:hAnsi="Times New Roman"/>
          <w:sz w:val="24"/>
          <w:szCs w:val="24"/>
        </w:rPr>
      </w:pPr>
      <w:r w:rsidRPr="00426333">
        <w:rPr>
          <w:rFonts w:ascii="Times New Roman" w:hAnsi="Times New Roman"/>
          <w:sz w:val="24"/>
          <w:szCs w:val="24"/>
        </w:rPr>
        <w:t xml:space="preserve">Об утверждении Административного </w:t>
      </w:r>
    </w:p>
    <w:p w:rsidR="00426333" w:rsidRDefault="00EC0C0C" w:rsidP="00426333">
      <w:pPr>
        <w:spacing w:after="0" w:line="240" w:lineRule="auto"/>
        <w:ind w:right="57"/>
        <w:contextualSpacing/>
        <w:rPr>
          <w:rFonts w:ascii="Times New Roman" w:hAnsi="Times New Roman"/>
          <w:sz w:val="24"/>
          <w:szCs w:val="24"/>
        </w:rPr>
      </w:pPr>
      <w:r w:rsidRPr="00426333">
        <w:rPr>
          <w:rFonts w:ascii="Times New Roman" w:hAnsi="Times New Roman"/>
          <w:sz w:val="24"/>
          <w:szCs w:val="24"/>
        </w:rPr>
        <w:t xml:space="preserve">регламента по осуществлению </w:t>
      </w:r>
    </w:p>
    <w:p w:rsidR="00426333" w:rsidRDefault="00EC0C0C" w:rsidP="00426333">
      <w:pPr>
        <w:spacing w:after="0" w:line="240" w:lineRule="auto"/>
        <w:ind w:right="57"/>
        <w:contextualSpacing/>
        <w:rPr>
          <w:rFonts w:ascii="Times New Roman" w:hAnsi="Times New Roman"/>
          <w:sz w:val="24"/>
          <w:szCs w:val="24"/>
        </w:rPr>
      </w:pPr>
      <w:r w:rsidRPr="00426333">
        <w:rPr>
          <w:rFonts w:ascii="Times New Roman" w:hAnsi="Times New Roman"/>
          <w:sz w:val="24"/>
          <w:szCs w:val="24"/>
        </w:rPr>
        <w:t xml:space="preserve">регионального государственного </w:t>
      </w:r>
    </w:p>
    <w:p w:rsidR="00426333" w:rsidRDefault="00EC0C0C" w:rsidP="00426333">
      <w:pPr>
        <w:spacing w:after="0" w:line="240" w:lineRule="auto"/>
        <w:ind w:right="57"/>
        <w:contextualSpacing/>
        <w:rPr>
          <w:rFonts w:ascii="Times New Roman" w:hAnsi="Times New Roman"/>
          <w:sz w:val="24"/>
          <w:szCs w:val="24"/>
        </w:rPr>
      </w:pPr>
      <w:r w:rsidRPr="00426333">
        <w:rPr>
          <w:rFonts w:ascii="Times New Roman" w:hAnsi="Times New Roman"/>
          <w:sz w:val="24"/>
          <w:szCs w:val="24"/>
        </w:rPr>
        <w:t xml:space="preserve">надзора в области защиты населения </w:t>
      </w:r>
    </w:p>
    <w:p w:rsidR="00426333" w:rsidRDefault="00EC0C0C" w:rsidP="00426333">
      <w:pPr>
        <w:spacing w:after="0" w:line="240" w:lineRule="auto"/>
        <w:ind w:right="57"/>
        <w:contextualSpacing/>
        <w:rPr>
          <w:rFonts w:ascii="Times New Roman" w:hAnsi="Times New Roman"/>
          <w:sz w:val="24"/>
          <w:szCs w:val="24"/>
        </w:rPr>
      </w:pPr>
      <w:r w:rsidRPr="00426333">
        <w:rPr>
          <w:rFonts w:ascii="Times New Roman" w:hAnsi="Times New Roman"/>
          <w:sz w:val="24"/>
          <w:szCs w:val="24"/>
        </w:rPr>
        <w:t xml:space="preserve">и территории от чрезвычайных ситуаций </w:t>
      </w:r>
    </w:p>
    <w:p w:rsidR="00426333" w:rsidRDefault="00EC0C0C" w:rsidP="00426333">
      <w:pPr>
        <w:spacing w:after="0" w:line="240" w:lineRule="auto"/>
        <w:ind w:right="57"/>
        <w:contextualSpacing/>
        <w:rPr>
          <w:rFonts w:ascii="Times New Roman" w:hAnsi="Times New Roman"/>
          <w:sz w:val="24"/>
          <w:szCs w:val="24"/>
        </w:rPr>
      </w:pPr>
      <w:r w:rsidRPr="00426333">
        <w:rPr>
          <w:rFonts w:ascii="Times New Roman" w:hAnsi="Times New Roman"/>
          <w:sz w:val="24"/>
          <w:szCs w:val="24"/>
        </w:rPr>
        <w:t xml:space="preserve">регионального, межмуниципального и </w:t>
      </w:r>
    </w:p>
    <w:p w:rsidR="00EC0C0C" w:rsidRPr="00426333" w:rsidRDefault="00EC0C0C" w:rsidP="00426333">
      <w:pPr>
        <w:spacing w:after="0" w:line="240" w:lineRule="auto"/>
        <w:ind w:right="57"/>
        <w:contextualSpacing/>
        <w:rPr>
          <w:rFonts w:ascii="Times New Roman" w:hAnsi="Times New Roman"/>
          <w:sz w:val="24"/>
          <w:szCs w:val="24"/>
        </w:rPr>
      </w:pPr>
      <w:r w:rsidRPr="00426333">
        <w:rPr>
          <w:rFonts w:ascii="Times New Roman" w:hAnsi="Times New Roman"/>
          <w:sz w:val="24"/>
          <w:szCs w:val="24"/>
        </w:rPr>
        <w:t>муниципального характера</w:t>
      </w:r>
    </w:p>
    <w:p w:rsidR="00EC0C0C" w:rsidRPr="00426333" w:rsidRDefault="00EC0C0C" w:rsidP="00426333">
      <w:pPr>
        <w:spacing w:after="0" w:line="240" w:lineRule="auto"/>
        <w:ind w:right="57"/>
        <w:contextualSpacing/>
        <w:rPr>
          <w:rFonts w:ascii="Times New Roman" w:hAnsi="Times New Roman"/>
          <w:sz w:val="24"/>
          <w:szCs w:val="24"/>
        </w:rPr>
      </w:pPr>
    </w:p>
    <w:p w:rsidR="00EC0C0C" w:rsidRPr="005132E9" w:rsidRDefault="00D76E55" w:rsidP="005132E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sz w:val="28"/>
          <w:szCs w:val="28"/>
        </w:rPr>
        <w:t>В соответствии с подпунктом «</w:t>
      </w:r>
      <w:r w:rsidRPr="00D76E55">
        <w:rPr>
          <w:rFonts w:ascii="Times New Roman" w:hAnsi="Times New Roman"/>
          <w:sz w:val="28"/>
          <w:szCs w:val="28"/>
        </w:rPr>
        <w:t>с</w:t>
      </w:r>
      <w:r>
        <w:rPr>
          <w:rFonts w:ascii="Times New Roman" w:hAnsi="Times New Roman"/>
          <w:sz w:val="28"/>
          <w:szCs w:val="28"/>
        </w:rPr>
        <w:t>»</w:t>
      </w:r>
      <w:r w:rsidRPr="00D76E55">
        <w:rPr>
          <w:rFonts w:ascii="Times New Roman" w:hAnsi="Times New Roman"/>
          <w:sz w:val="28"/>
          <w:szCs w:val="28"/>
        </w:rPr>
        <w:t xml:space="preserve"> пункта 1 статьи 11 и статьей 27 Федерального закона от 21 декабря 1994 г. </w:t>
      </w:r>
      <w:r>
        <w:rPr>
          <w:rFonts w:ascii="Times New Roman" w:hAnsi="Times New Roman"/>
          <w:sz w:val="28"/>
          <w:szCs w:val="28"/>
        </w:rPr>
        <w:t>№ 68-ФЗ «</w:t>
      </w:r>
      <w:r w:rsidRPr="00D76E55">
        <w:rPr>
          <w:rFonts w:ascii="Times New Roman" w:hAnsi="Times New Roman"/>
          <w:sz w:val="28"/>
          <w:szCs w:val="28"/>
        </w:rPr>
        <w:t>О защите населения и территорий от чрезвычайных ситуаций природного и техногенного характера</w:t>
      </w:r>
      <w:r>
        <w:rPr>
          <w:rFonts w:ascii="Times New Roman" w:hAnsi="Times New Roman"/>
          <w:sz w:val="28"/>
          <w:szCs w:val="28"/>
        </w:rPr>
        <w:t>»</w:t>
      </w:r>
      <w:r w:rsidRPr="00D76E55">
        <w:rPr>
          <w:rFonts w:ascii="Times New Roman" w:hAnsi="Times New Roman"/>
          <w:sz w:val="28"/>
          <w:szCs w:val="28"/>
        </w:rPr>
        <w:t xml:space="preserve">, статьей 5 Федерального закона от 26 декабря 2008 г. </w:t>
      </w:r>
      <w:r>
        <w:rPr>
          <w:rFonts w:ascii="Times New Roman" w:hAnsi="Times New Roman"/>
          <w:sz w:val="28"/>
          <w:szCs w:val="28"/>
        </w:rPr>
        <w:t>№ 294-ФЗ «</w:t>
      </w:r>
      <w:r w:rsidRPr="00D76E55">
        <w:rPr>
          <w:rFonts w:ascii="Times New Roman" w:hAnsi="Times New Roman"/>
          <w:sz w:val="28"/>
          <w:szCs w:val="28"/>
        </w:rPr>
        <w:t>О защите прав юридических лиц и индивидуальных предпринимателей при осуществлении государственного контроля (над</w:t>
      </w:r>
      <w:r>
        <w:rPr>
          <w:rFonts w:ascii="Times New Roman" w:hAnsi="Times New Roman"/>
          <w:sz w:val="28"/>
          <w:szCs w:val="28"/>
        </w:rPr>
        <w:t>зора) и муниципального контроля»</w:t>
      </w:r>
      <w:r w:rsidRPr="00D76E55">
        <w:rPr>
          <w:rFonts w:ascii="Times New Roman" w:hAnsi="Times New Roman"/>
          <w:sz w:val="28"/>
          <w:szCs w:val="28"/>
        </w:rPr>
        <w:t>, Законом Республи</w:t>
      </w:r>
      <w:r>
        <w:rPr>
          <w:rFonts w:ascii="Times New Roman" w:hAnsi="Times New Roman"/>
          <w:sz w:val="28"/>
          <w:szCs w:val="28"/>
        </w:rPr>
        <w:t>ки Калмыкия от 29 июня 2010 г. № 190-IV-З «</w:t>
      </w:r>
      <w:r w:rsidRPr="00D76E55">
        <w:rPr>
          <w:rFonts w:ascii="Times New Roman" w:hAnsi="Times New Roman"/>
          <w:sz w:val="28"/>
          <w:szCs w:val="28"/>
        </w:rPr>
        <w:t>О защите населения и территории Республики Калмыкия от чрезвычайных ситуаций природного и техногенного характера</w:t>
      </w:r>
      <w:r>
        <w:rPr>
          <w:rFonts w:ascii="Times New Roman" w:hAnsi="Times New Roman"/>
          <w:sz w:val="28"/>
          <w:szCs w:val="28"/>
        </w:rPr>
        <w:t>»</w:t>
      </w:r>
      <w:r w:rsidRPr="00D76E55">
        <w:rPr>
          <w:rFonts w:ascii="Times New Roman" w:hAnsi="Times New Roman"/>
          <w:sz w:val="28"/>
          <w:szCs w:val="28"/>
        </w:rPr>
        <w:t xml:space="preserve">, </w:t>
      </w:r>
      <w:r>
        <w:rPr>
          <w:rFonts w:ascii="Times New Roman" w:hAnsi="Times New Roman"/>
          <w:sz w:val="28"/>
          <w:szCs w:val="28"/>
        </w:rPr>
        <w:t>п</w:t>
      </w:r>
      <w:r w:rsidRPr="00D76E55">
        <w:rPr>
          <w:rFonts w:ascii="Times New Roman" w:hAnsi="Times New Roman"/>
          <w:sz w:val="28"/>
          <w:szCs w:val="28"/>
        </w:rPr>
        <w:t>остановлением Правительства Республики</w:t>
      </w:r>
      <w:r>
        <w:rPr>
          <w:rFonts w:ascii="Times New Roman" w:hAnsi="Times New Roman"/>
          <w:sz w:val="28"/>
          <w:szCs w:val="28"/>
        </w:rPr>
        <w:t xml:space="preserve"> Калмыкия от 18 февраля 2020 г. № 33 «</w:t>
      </w:r>
      <w:r>
        <w:rPr>
          <w:rFonts w:ascii="Times New Roman" w:hAnsi="Times New Roman" w:cs="Times New Roman"/>
          <w:sz w:val="28"/>
          <w:szCs w:val="28"/>
        </w:rPr>
        <w:t>О внесении изменений в некоторые акты Пр</w:t>
      </w:r>
      <w:r w:rsidR="005132E9">
        <w:rPr>
          <w:rFonts w:ascii="Times New Roman" w:hAnsi="Times New Roman" w:cs="Times New Roman"/>
          <w:sz w:val="28"/>
          <w:szCs w:val="28"/>
        </w:rPr>
        <w:t>авительства Республики Калмыкия</w:t>
      </w:r>
      <w:r>
        <w:rPr>
          <w:rFonts w:ascii="Times New Roman" w:hAnsi="Times New Roman"/>
          <w:sz w:val="28"/>
          <w:szCs w:val="28"/>
        </w:rPr>
        <w:t>», приказываю</w:t>
      </w:r>
      <w:r w:rsidR="00EC0C0C" w:rsidRPr="00D76E55">
        <w:rPr>
          <w:rFonts w:ascii="Times New Roman" w:hAnsi="Times New Roman"/>
          <w:sz w:val="28"/>
          <w:szCs w:val="28"/>
        </w:rPr>
        <w:t>:</w:t>
      </w:r>
    </w:p>
    <w:p w:rsidR="00EC0C0C" w:rsidRDefault="00EC0C0C" w:rsidP="00EC0C0C">
      <w:pPr>
        <w:spacing w:after="0" w:line="240" w:lineRule="auto"/>
        <w:ind w:right="57" w:firstLine="709"/>
        <w:contextualSpacing/>
        <w:jc w:val="both"/>
        <w:rPr>
          <w:rFonts w:ascii="Times New Roman" w:hAnsi="Times New Roman"/>
          <w:sz w:val="28"/>
          <w:szCs w:val="28"/>
        </w:rPr>
      </w:pPr>
      <w:r>
        <w:rPr>
          <w:rFonts w:ascii="Times New Roman" w:hAnsi="Times New Roman"/>
          <w:sz w:val="28"/>
          <w:szCs w:val="28"/>
        </w:rPr>
        <w:t xml:space="preserve">1. </w:t>
      </w:r>
      <w:r w:rsidRPr="00446E20">
        <w:rPr>
          <w:rFonts w:ascii="Times New Roman" w:hAnsi="Times New Roman"/>
          <w:sz w:val="28"/>
          <w:szCs w:val="28"/>
        </w:rPr>
        <w:t>Утвердить прилагаемый Административный регламент осуществления регионального государственного надзора в области защиты населения и территории от чрезвычайных ситуаций регионального, межмуниципального и муниципального характера.</w:t>
      </w:r>
    </w:p>
    <w:p w:rsidR="005132E9" w:rsidRPr="005132E9" w:rsidRDefault="005132E9" w:rsidP="005132E9">
      <w:pPr>
        <w:spacing w:after="0" w:line="240" w:lineRule="auto"/>
        <w:ind w:right="57" w:firstLine="709"/>
        <w:contextualSpacing/>
        <w:jc w:val="both"/>
        <w:rPr>
          <w:rFonts w:ascii="Times New Roman" w:hAnsi="Times New Roman"/>
          <w:sz w:val="28"/>
          <w:szCs w:val="28"/>
        </w:rPr>
      </w:pPr>
      <w:r>
        <w:rPr>
          <w:rFonts w:ascii="Times New Roman" w:hAnsi="Times New Roman"/>
          <w:sz w:val="28"/>
          <w:szCs w:val="28"/>
        </w:rPr>
        <w:t xml:space="preserve">2. </w:t>
      </w:r>
      <w:r w:rsidRPr="005132E9">
        <w:rPr>
          <w:rFonts w:ascii="Times New Roman" w:hAnsi="Times New Roman"/>
          <w:sz w:val="28"/>
          <w:szCs w:val="28"/>
        </w:rPr>
        <w:t>Опубликовать текст настоящего приказа на официальном сайте Министерства жилищно-коммунального хозяйства и энергетики Республики Калмыкия (http://mtr-rk.kalmregion.ru), в официальном печатном издании «Вестник правовых актов Правительства Республики Калмыкия и органов исполнительной власти Республики Калмыкия», на официальном интернет-портале правовой информации (www.pravo.gov.ru).</w:t>
      </w:r>
    </w:p>
    <w:p w:rsidR="00EC0C0C" w:rsidRDefault="00EC0C0C" w:rsidP="00EC0C0C">
      <w:pPr>
        <w:spacing w:after="0" w:line="240" w:lineRule="auto"/>
        <w:ind w:firstLine="708"/>
        <w:jc w:val="both"/>
        <w:rPr>
          <w:rFonts w:ascii="Times New Roman" w:hAnsi="Times New Roman"/>
          <w:sz w:val="28"/>
          <w:szCs w:val="28"/>
        </w:rPr>
      </w:pPr>
    </w:p>
    <w:p w:rsidR="005132E9" w:rsidRDefault="005132E9" w:rsidP="005132E9">
      <w:pPr>
        <w:spacing w:after="0"/>
        <w:ind w:firstLine="708"/>
        <w:jc w:val="both"/>
        <w:rPr>
          <w:rFonts w:ascii="Times New Roman" w:hAnsi="Times New Roman"/>
          <w:sz w:val="28"/>
          <w:szCs w:val="28"/>
        </w:rPr>
      </w:pPr>
    </w:p>
    <w:p w:rsidR="00647AF1" w:rsidRPr="00446E20" w:rsidRDefault="00EC0C0C" w:rsidP="005132E9">
      <w:pPr>
        <w:spacing w:after="0"/>
        <w:ind w:firstLine="708"/>
        <w:jc w:val="both"/>
        <w:rPr>
          <w:rFonts w:ascii="Times New Roman" w:hAnsi="Times New Roman" w:cs="Times New Roman"/>
          <w:bCs/>
          <w:sz w:val="28"/>
          <w:szCs w:val="28"/>
        </w:rPr>
      </w:pPr>
      <w:r>
        <w:rPr>
          <w:rFonts w:ascii="Times New Roman" w:hAnsi="Times New Roman"/>
          <w:sz w:val="28"/>
          <w:szCs w:val="28"/>
        </w:rPr>
        <w:t xml:space="preserve">Министр                                                                                   Е.А. </w:t>
      </w:r>
      <w:proofErr w:type="spellStart"/>
      <w:r>
        <w:rPr>
          <w:rFonts w:ascii="Times New Roman" w:hAnsi="Times New Roman"/>
          <w:sz w:val="28"/>
          <w:szCs w:val="28"/>
        </w:rPr>
        <w:t>Мамутов</w:t>
      </w:r>
      <w:proofErr w:type="spellEnd"/>
      <w:r w:rsidR="003E3B3C" w:rsidRPr="00446E20">
        <w:rPr>
          <w:rFonts w:ascii="Times New Roman" w:hAnsi="Times New Roman" w:cs="Times New Roman"/>
          <w:bCs/>
          <w:sz w:val="28"/>
          <w:szCs w:val="28"/>
        </w:rPr>
        <w:tab/>
      </w:r>
    </w:p>
    <w:p w:rsidR="003E1CEA" w:rsidRPr="00446E20" w:rsidRDefault="003E1CEA" w:rsidP="00B06288">
      <w:pPr>
        <w:contextualSpacing/>
        <w:jc w:val="center"/>
        <w:rPr>
          <w:rFonts w:ascii="Times New Roman" w:hAnsi="Times New Roman" w:cs="Times New Roman"/>
          <w:b/>
          <w:bCs/>
          <w:sz w:val="28"/>
          <w:szCs w:val="28"/>
        </w:rPr>
        <w:sectPr w:rsidR="003E1CEA" w:rsidRPr="00446E20" w:rsidSect="005132E9">
          <w:headerReference w:type="default" r:id="rId9"/>
          <w:pgSz w:w="11900" w:h="16800"/>
          <w:pgMar w:top="993" w:right="850" w:bottom="993" w:left="1276" w:header="720" w:footer="720" w:gutter="0"/>
          <w:cols w:space="720"/>
          <w:noEndnote/>
          <w:docGrid w:linePitch="299"/>
        </w:sectPr>
      </w:pPr>
    </w:p>
    <w:p w:rsidR="006C2EB4" w:rsidRDefault="00AD04F8" w:rsidP="006C2EB4">
      <w:pPr>
        <w:spacing w:after="0" w:line="240" w:lineRule="auto"/>
        <w:ind w:left="5954"/>
        <w:contextualSpacing/>
        <w:jc w:val="right"/>
        <w:rPr>
          <w:rFonts w:ascii="Times New Roman" w:hAnsi="Times New Roman" w:cs="Times New Roman"/>
          <w:bCs/>
          <w:sz w:val="24"/>
          <w:szCs w:val="24"/>
        </w:rPr>
      </w:pPr>
      <w:r>
        <w:rPr>
          <w:rFonts w:ascii="Times New Roman" w:hAnsi="Times New Roman" w:cs="Times New Roman"/>
          <w:bCs/>
          <w:sz w:val="24"/>
          <w:szCs w:val="24"/>
        </w:rPr>
        <w:lastRenderedPageBreak/>
        <w:t>Утвержден</w:t>
      </w:r>
    </w:p>
    <w:p w:rsidR="00A04A87" w:rsidRDefault="000934E9" w:rsidP="00A04A87">
      <w:pPr>
        <w:spacing w:after="0" w:line="240" w:lineRule="auto"/>
        <w:contextualSpacing/>
        <w:jc w:val="right"/>
        <w:rPr>
          <w:rFonts w:ascii="Times New Roman" w:hAnsi="Times New Roman" w:cs="Times New Roman"/>
          <w:bCs/>
          <w:sz w:val="24"/>
          <w:szCs w:val="24"/>
        </w:rPr>
      </w:pPr>
      <w:r w:rsidRPr="00446E20">
        <w:rPr>
          <w:rFonts w:ascii="Times New Roman" w:hAnsi="Times New Roman" w:cs="Times New Roman"/>
          <w:bCs/>
          <w:sz w:val="24"/>
          <w:szCs w:val="24"/>
        </w:rPr>
        <w:t>приказ</w:t>
      </w:r>
      <w:r w:rsidR="00AD04F8">
        <w:rPr>
          <w:rFonts w:ascii="Times New Roman" w:hAnsi="Times New Roman" w:cs="Times New Roman"/>
          <w:bCs/>
          <w:sz w:val="24"/>
          <w:szCs w:val="24"/>
        </w:rPr>
        <w:t>ом</w:t>
      </w:r>
      <w:r w:rsidR="009478F7">
        <w:rPr>
          <w:rFonts w:ascii="Times New Roman" w:hAnsi="Times New Roman" w:cs="Times New Roman"/>
          <w:bCs/>
          <w:sz w:val="24"/>
          <w:szCs w:val="24"/>
        </w:rPr>
        <w:t xml:space="preserve"> </w:t>
      </w:r>
      <w:r w:rsidR="006E25D3" w:rsidRPr="00446E20">
        <w:rPr>
          <w:rFonts w:ascii="Times New Roman" w:hAnsi="Times New Roman" w:cs="Times New Roman"/>
          <w:bCs/>
          <w:sz w:val="24"/>
          <w:szCs w:val="24"/>
        </w:rPr>
        <w:t xml:space="preserve">Министерства </w:t>
      </w:r>
      <w:r w:rsidR="00A04A87">
        <w:rPr>
          <w:rFonts w:ascii="Times New Roman" w:hAnsi="Times New Roman" w:cs="Times New Roman"/>
          <w:bCs/>
          <w:sz w:val="24"/>
          <w:szCs w:val="24"/>
        </w:rPr>
        <w:t>ж</w:t>
      </w:r>
      <w:r w:rsidR="00B44B74">
        <w:rPr>
          <w:rFonts w:ascii="Times New Roman" w:hAnsi="Times New Roman" w:cs="Times New Roman"/>
          <w:bCs/>
          <w:sz w:val="24"/>
          <w:szCs w:val="24"/>
        </w:rPr>
        <w:t>илищно-коммунального</w:t>
      </w:r>
    </w:p>
    <w:p w:rsidR="000934E9" w:rsidRPr="00446E20" w:rsidRDefault="00B44B74" w:rsidP="00A04A87">
      <w:pPr>
        <w:spacing w:after="0" w:line="240" w:lineRule="auto"/>
        <w:contextualSpacing/>
        <w:jc w:val="right"/>
        <w:rPr>
          <w:rFonts w:ascii="Times New Roman" w:hAnsi="Times New Roman" w:cs="Times New Roman"/>
          <w:bCs/>
          <w:sz w:val="24"/>
          <w:szCs w:val="24"/>
        </w:rPr>
      </w:pPr>
      <w:r>
        <w:rPr>
          <w:rFonts w:ascii="Times New Roman" w:hAnsi="Times New Roman" w:cs="Times New Roman"/>
          <w:bCs/>
          <w:sz w:val="24"/>
          <w:szCs w:val="24"/>
        </w:rPr>
        <w:t>хозяйства и энергетики</w:t>
      </w:r>
      <w:r w:rsidR="006E25D3" w:rsidRPr="00446E20">
        <w:rPr>
          <w:rFonts w:ascii="Times New Roman" w:hAnsi="Times New Roman" w:cs="Times New Roman"/>
          <w:bCs/>
          <w:sz w:val="24"/>
          <w:szCs w:val="24"/>
        </w:rPr>
        <w:t xml:space="preserve"> Республики Калмыкия </w:t>
      </w:r>
    </w:p>
    <w:p w:rsidR="000934E9" w:rsidRPr="00446E20" w:rsidRDefault="00A04A87" w:rsidP="00A04A87">
      <w:pPr>
        <w:spacing w:after="0" w:line="240" w:lineRule="auto"/>
        <w:ind w:left="5954"/>
        <w:contextualSpacing/>
        <w:rPr>
          <w:rFonts w:ascii="Times New Roman" w:hAnsi="Times New Roman" w:cs="Times New Roman"/>
          <w:bCs/>
          <w:sz w:val="24"/>
          <w:szCs w:val="24"/>
        </w:rPr>
      </w:pPr>
      <w:r>
        <w:rPr>
          <w:rFonts w:ascii="Times New Roman" w:hAnsi="Times New Roman" w:cs="Times New Roman"/>
          <w:bCs/>
          <w:sz w:val="24"/>
          <w:szCs w:val="24"/>
        </w:rPr>
        <w:t>о</w:t>
      </w:r>
      <w:r w:rsidR="00EA4853" w:rsidRPr="00446E20">
        <w:rPr>
          <w:rFonts w:ascii="Times New Roman" w:hAnsi="Times New Roman" w:cs="Times New Roman"/>
          <w:bCs/>
          <w:sz w:val="24"/>
          <w:szCs w:val="24"/>
        </w:rPr>
        <w:t>т</w:t>
      </w:r>
      <w:r>
        <w:rPr>
          <w:rFonts w:ascii="Times New Roman" w:hAnsi="Times New Roman" w:cs="Times New Roman"/>
          <w:bCs/>
          <w:sz w:val="24"/>
          <w:szCs w:val="24"/>
        </w:rPr>
        <w:t xml:space="preserve"> «__»_______</w:t>
      </w:r>
      <w:r w:rsidR="00EA4853" w:rsidRPr="00446E20">
        <w:rPr>
          <w:rFonts w:ascii="Times New Roman" w:hAnsi="Times New Roman" w:cs="Times New Roman"/>
          <w:bCs/>
          <w:sz w:val="24"/>
          <w:szCs w:val="24"/>
        </w:rPr>
        <w:t>20</w:t>
      </w:r>
      <w:r>
        <w:rPr>
          <w:rFonts w:ascii="Times New Roman" w:hAnsi="Times New Roman" w:cs="Times New Roman"/>
          <w:bCs/>
          <w:sz w:val="24"/>
          <w:szCs w:val="24"/>
        </w:rPr>
        <w:t>20</w:t>
      </w:r>
      <w:r w:rsidR="00EA4853" w:rsidRPr="00446E20">
        <w:rPr>
          <w:rFonts w:ascii="Times New Roman" w:hAnsi="Times New Roman" w:cs="Times New Roman"/>
          <w:bCs/>
          <w:sz w:val="24"/>
          <w:szCs w:val="24"/>
        </w:rPr>
        <w:t xml:space="preserve"> г. № </w:t>
      </w:r>
      <w:r>
        <w:rPr>
          <w:rFonts w:ascii="Times New Roman" w:hAnsi="Times New Roman" w:cs="Times New Roman"/>
          <w:bCs/>
          <w:sz w:val="24"/>
          <w:szCs w:val="24"/>
        </w:rPr>
        <w:t>_____</w:t>
      </w:r>
    </w:p>
    <w:p w:rsidR="000934E9" w:rsidRDefault="000934E9" w:rsidP="006866E9">
      <w:pPr>
        <w:spacing w:after="0" w:line="240" w:lineRule="auto"/>
        <w:contextualSpacing/>
        <w:jc w:val="right"/>
        <w:rPr>
          <w:rFonts w:ascii="Times New Roman" w:hAnsi="Times New Roman" w:cs="Times New Roman"/>
          <w:b/>
          <w:bCs/>
          <w:sz w:val="28"/>
          <w:szCs w:val="28"/>
        </w:rPr>
      </w:pPr>
    </w:p>
    <w:p w:rsidR="00A04A87" w:rsidRPr="00446E20" w:rsidRDefault="00A04A87" w:rsidP="006866E9">
      <w:pPr>
        <w:spacing w:after="0" w:line="240" w:lineRule="auto"/>
        <w:contextualSpacing/>
        <w:jc w:val="right"/>
        <w:rPr>
          <w:rFonts w:ascii="Times New Roman" w:hAnsi="Times New Roman" w:cs="Times New Roman"/>
          <w:b/>
          <w:bCs/>
          <w:sz w:val="28"/>
          <w:szCs w:val="28"/>
        </w:rPr>
      </w:pPr>
    </w:p>
    <w:p w:rsidR="00B06288" w:rsidRPr="00446E20" w:rsidRDefault="00CF23E9" w:rsidP="00083697">
      <w:pPr>
        <w:spacing w:after="0" w:line="240" w:lineRule="auto"/>
        <w:contextualSpacing/>
        <w:jc w:val="center"/>
        <w:rPr>
          <w:rFonts w:ascii="Times New Roman" w:hAnsi="Times New Roman" w:cs="Times New Roman"/>
          <w:b/>
          <w:bCs/>
          <w:sz w:val="24"/>
          <w:szCs w:val="24"/>
        </w:rPr>
      </w:pPr>
      <w:r w:rsidRPr="00446E20">
        <w:rPr>
          <w:rFonts w:ascii="Times New Roman" w:hAnsi="Times New Roman" w:cs="Times New Roman"/>
          <w:b/>
          <w:bCs/>
          <w:sz w:val="24"/>
          <w:szCs w:val="24"/>
        </w:rPr>
        <w:t>Админ</w:t>
      </w:r>
      <w:r w:rsidR="001520C9" w:rsidRPr="00446E20">
        <w:rPr>
          <w:rFonts w:ascii="Times New Roman" w:hAnsi="Times New Roman" w:cs="Times New Roman"/>
          <w:b/>
          <w:bCs/>
          <w:sz w:val="24"/>
          <w:szCs w:val="24"/>
        </w:rPr>
        <w:t>истративный регламент</w:t>
      </w:r>
      <w:r w:rsidR="001520C9" w:rsidRPr="00446E20">
        <w:rPr>
          <w:rFonts w:ascii="Times New Roman" w:hAnsi="Times New Roman" w:cs="Times New Roman"/>
          <w:b/>
          <w:bCs/>
          <w:sz w:val="24"/>
          <w:szCs w:val="24"/>
        </w:rPr>
        <w:br/>
      </w:r>
      <w:r w:rsidR="00CD34A2" w:rsidRPr="00446E20">
        <w:rPr>
          <w:rFonts w:ascii="Times New Roman" w:hAnsi="Times New Roman" w:cs="Times New Roman"/>
          <w:b/>
          <w:bCs/>
          <w:sz w:val="24"/>
          <w:szCs w:val="24"/>
        </w:rPr>
        <w:t xml:space="preserve">Министерства </w:t>
      </w:r>
      <w:r w:rsidR="00B44B74">
        <w:rPr>
          <w:rFonts w:ascii="Times New Roman" w:hAnsi="Times New Roman" w:cs="Times New Roman"/>
          <w:b/>
          <w:bCs/>
          <w:sz w:val="24"/>
          <w:szCs w:val="24"/>
        </w:rPr>
        <w:t>жилищно-коммунального хозяйства и энергетики</w:t>
      </w:r>
      <w:r w:rsidR="00CD34A2" w:rsidRPr="00446E20">
        <w:rPr>
          <w:rFonts w:ascii="Times New Roman" w:hAnsi="Times New Roman" w:cs="Times New Roman"/>
          <w:b/>
          <w:bCs/>
          <w:sz w:val="24"/>
          <w:szCs w:val="24"/>
        </w:rPr>
        <w:t xml:space="preserve"> Республики Калмыкия</w:t>
      </w:r>
      <w:r w:rsidRPr="00446E20">
        <w:rPr>
          <w:rFonts w:ascii="Times New Roman" w:hAnsi="Times New Roman" w:cs="Times New Roman"/>
          <w:b/>
          <w:bCs/>
          <w:sz w:val="24"/>
          <w:szCs w:val="24"/>
        </w:rPr>
        <w:t xml:space="preserve"> по осуществлению регионального государственного надзора в области защиты населения и территорий от чрезвычайных ситуаций регионального, межмуниципального и муниципального характера</w:t>
      </w:r>
      <w:r w:rsidRPr="00446E20">
        <w:rPr>
          <w:rFonts w:ascii="Times New Roman" w:hAnsi="Times New Roman" w:cs="Times New Roman"/>
          <w:b/>
          <w:bCs/>
          <w:sz w:val="24"/>
          <w:szCs w:val="24"/>
        </w:rPr>
        <w:br/>
      </w:r>
      <w:bookmarkStart w:id="0" w:name="sub_100"/>
    </w:p>
    <w:p w:rsidR="00083697" w:rsidRDefault="004276BF" w:rsidP="00083697">
      <w:pPr>
        <w:pStyle w:val="1"/>
        <w:spacing w:before="0" w:after="0"/>
        <w:contextualSpacing/>
        <w:rPr>
          <w:rFonts w:ascii="Times New Roman" w:hAnsi="Times New Roman" w:cs="Times New Roman"/>
          <w:color w:val="auto"/>
        </w:rPr>
      </w:pPr>
      <w:r w:rsidRPr="004276BF">
        <w:rPr>
          <w:rFonts w:ascii="Times New Roman" w:hAnsi="Times New Roman" w:cs="Times New Roman"/>
          <w:b w:val="0"/>
          <w:bCs w:val="0"/>
          <w:color w:val="auto"/>
          <w:lang w:val="en-US"/>
        </w:rPr>
        <w:t>I</w:t>
      </w:r>
      <w:r w:rsidRPr="004276BF">
        <w:rPr>
          <w:rFonts w:ascii="Times New Roman" w:hAnsi="Times New Roman" w:cs="Times New Roman"/>
          <w:b w:val="0"/>
          <w:bCs w:val="0"/>
          <w:color w:val="auto"/>
        </w:rPr>
        <w:t>.</w:t>
      </w:r>
      <w:r w:rsidR="00CF23E9" w:rsidRPr="00446E20">
        <w:rPr>
          <w:rFonts w:ascii="Times New Roman" w:hAnsi="Times New Roman" w:cs="Times New Roman"/>
          <w:color w:val="auto"/>
        </w:rPr>
        <w:t>Общие положения</w:t>
      </w:r>
    </w:p>
    <w:p w:rsidR="00083697" w:rsidRPr="00083697" w:rsidRDefault="00083697" w:rsidP="00083697">
      <w:pPr>
        <w:spacing w:after="0" w:line="240" w:lineRule="auto"/>
        <w:contextualSpacing/>
        <w:rPr>
          <w:lang w:eastAsia="ru-RU"/>
        </w:rPr>
      </w:pPr>
    </w:p>
    <w:p w:rsidR="00CF23E9" w:rsidRPr="00446E20" w:rsidRDefault="00CF23E9" w:rsidP="00083697">
      <w:pPr>
        <w:pStyle w:val="1"/>
        <w:spacing w:before="0" w:after="0"/>
        <w:contextualSpacing/>
        <w:rPr>
          <w:rFonts w:ascii="Times New Roman" w:hAnsi="Times New Roman" w:cs="Times New Roman"/>
          <w:b w:val="0"/>
          <w:bCs w:val="0"/>
          <w:color w:val="auto"/>
        </w:rPr>
      </w:pPr>
      <w:r w:rsidRPr="00446E20">
        <w:rPr>
          <w:rFonts w:ascii="Times New Roman" w:hAnsi="Times New Roman" w:cs="Times New Roman"/>
          <w:color w:val="auto"/>
        </w:rPr>
        <w:t>Наименование функции</w:t>
      </w:r>
    </w:p>
    <w:p w:rsidR="006A2A27" w:rsidRPr="00446E20" w:rsidRDefault="006A2A27" w:rsidP="00083697">
      <w:pPr>
        <w:pStyle w:val="a4"/>
        <w:spacing w:after="0" w:line="240" w:lineRule="auto"/>
        <w:ind w:left="0" w:right="57" w:firstLine="709"/>
        <w:jc w:val="center"/>
        <w:rPr>
          <w:rFonts w:ascii="Times New Roman" w:hAnsi="Times New Roman" w:cs="Times New Roman"/>
          <w:b/>
          <w:bCs/>
          <w:sz w:val="28"/>
          <w:szCs w:val="28"/>
        </w:rPr>
      </w:pPr>
    </w:p>
    <w:p w:rsidR="00CF23E9" w:rsidRPr="00446E20" w:rsidRDefault="00CF23E9" w:rsidP="00083697">
      <w:pPr>
        <w:spacing w:after="0" w:line="240" w:lineRule="auto"/>
        <w:ind w:right="57" w:firstLine="709"/>
        <w:contextualSpacing/>
        <w:jc w:val="both"/>
        <w:rPr>
          <w:rFonts w:ascii="Times New Roman" w:hAnsi="Times New Roman" w:cs="Times New Roman"/>
          <w:sz w:val="24"/>
          <w:szCs w:val="24"/>
        </w:rPr>
      </w:pPr>
      <w:bookmarkStart w:id="1" w:name="sub_101"/>
      <w:bookmarkEnd w:id="0"/>
      <w:r w:rsidRPr="00446E20">
        <w:rPr>
          <w:rFonts w:ascii="Times New Roman" w:hAnsi="Times New Roman" w:cs="Times New Roman"/>
          <w:sz w:val="24"/>
          <w:szCs w:val="24"/>
        </w:rPr>
        <w:t xml:space="preserve">1.1. </w:t>
      </w:r>
      <w:r w:rsidR="006810F3" w:rsidRPr="00446E20">
        <w:rPr>
          <w:rFonts w:ascii="Times New Roman" w:hAnsi="Times New Roman" w:cs="Times New Roman"/>
          <w:sz w:val="24"/>
          <w:szCs w:val="24"/>
        </w:rPr>
        <w:t>Осуществление регионального государственного надзора в области защиты населения и территорий от чрезвычайных ситуаций регионального, межмуниципального и муниципального характера</w:t>
      </w:r>
      <w:r w:rsidRPr="00446E20">
        <w:rPr>
          <w:rFonts w:ascii="Times New Roman" w:hAnsi="Times New Roman" w:cs="Times New Roman"/>
          <w:sz w:val="24"/>
          <w:szCs w:val="24"/>
        </w:rPr>
        <w:t xml:space="preserve"> (далее</w:t>
      </w:r>
      <w:r w:rsidR="007A2398" w:rsidRPr="00446E20">
        <w:rPr>
          <w:rFonts w:ascii="Times New Roman" w:hAnsi="Times New Roman" w:cs="Times New Roman"/>
          <w:sz w:val="24"/>
          <w:szCs w:val="24"/>
        </w:rPr>
        <w:t xml:space="preserve"> –</w:t>
      </w:r>
      <w:r w:rsidRPr="00446E20">
        <w:rPr>
          <w:rFonts w:ascii="Times New Roman" w:hAnsi="Times New Roman" w:cs="Times New Roman"/>
          <w:sz w:val="24"/>
          <w:szCs w:val="24"/>
        </w:rPr>
        <w:t xml:space="preserve"> государственн</w:t>
      </w:r>
      <w:r w:rsidR="007A2398" w:rsidRPr="00446E20">
        <w:rPr>
          <w:rFonts w:ascii="Times New Roman" w:hAnsi="Times New Roman" w:cs="Times New Roman"/>
          <w:sz w:val="24"/>
          <w:szCs w:val="24"/>
        </w:rPr>
        <w:t>ыйнадзор</w:t>
      </w:r>
      <w:r w:rsidRPr="00446E20">
        <w:rPr>
          <w:rFonts w:ascii="Times New Roman" w:hAnsi="Times New Roman" w:cs="Times New Roman"/>
          <w:sz w:val="24"/>
          <w:szCs w:val="24"/>
        </w:rPr>
        <w:t>).</w:t>
      </w:r>
    </w:p>
    <w:bookmarkEnd w:id="1"/>
    <w:p w:rsidR="00CF23E9" w:rsidRPr="00446E20" w:rsidRDefault="00CF23E9" w:rsidP="006866E9">
      <w:pPr>
        <w:spacing w:after="0" w:line="240" w:lineRule="auto"/>
        <w:ind w:right="57" w:firstLine="709"/>
        <w:contextualSpacing/>
        <w:rPr>
          <w:rFonts w:ascii="Times New Roman" w:hAnsi="Times New Roman" w:cs="Times New Roman"/>
          <w:sz w:val="24"/>
          <w:szCs w:val="24"/>
        </w:rPr>
      </w:pPr>
    </w:p>
    <w:p w:rsidR="00CF23E9" w:rsidRPr="001B1CD9" w:rsidRDefault="00CF23E9" w:rsidP="006866E9">
      <w:pPr>
        <w:pStyle w:val="1"/>
        <w:spacing w:before="0" w:after="0"/>
        <w:contextualSpacing/>
        <w:rPr>
          <w:rFonts w:ascii="Times New Roman" w:hAnsi="Times New Roman" w:cs="Times New Roman"/>
          <w:b w:val="0"/>
          <w:bCs w:val="0"/>
          <w:color w:val="auto"/>
        </w:rPr>
      </w:pPr>
      <w:bookmarkStart w:id="2" w:name="sub_3113"/>
      <w:r w:rsidRPr="001B1CD9">
        <w:rPr>
          <w:rFonts w:ascii="Times New Roman" w:hAnsi="Times New Roman" w:cs="Times New Roman"/>
          <w:color w:val="auto"/>
        </w:rPr>
        <w:t>Наименование органа</w:t>
      </w:r>
      <w:r w:rsidR="007A2398" w:rsidRPr="001B1CD9">
        <w:rPr>
          <w:rFonts w:ascii="Times New Roman" w:hAnsi="Times New Roman" w:cs="Times New Roman"/>
          <w:color w:val="auto"/>
        </w:rPr>
        <w:t xml:space="preserve">, </w:t>
      </w:r>
      <w:r w:rsidR="00C25AA5" w:rsidRPr="004276BF">
        <w:rPr>
          <w:rFonts w:ascii="Times New Roman" w:hAnsi="Times New Roman" w:cs="Times New Roman"/>
          <w:bCs w:val="0"/>
          <w:color w:val="auto"/>
        </w:rPr>
        <w:t>осуществляющего</w:t>
      </w:r>
      <w:r w:rsidR="007A2398" w:rsidRPr="001B1CD9">
        <w:rPr>
          <w:rFonts w:ascii="Times New Roman" w:hAnsi="Times New Roman" w:cs="Times New Roman"/>
          <w:color w:val="auto"/>
        </w:rPr>
        <w:t>государственный контроль (надзор)</w:t>
      </w:r>
    </w:p>
    <w:p w:rsidR="006A2A27" w:rsidRPr="001B1CD9" w:rsidRDefault="006A2A27" w:rsidP="006866E9">
      <w:pPr>
        <w:spacing w:after="0" w:line="240" w:lineRule="auto"/>
        <w:ind w:right="57" w:firstLine="709"/>
        <w:contextualSpacing/>
        <w:jc w:val="center"/>
        <w:rPr>
          <w:rFonts w:ascii="Times New Roman" w:hAnsi="Times New Roman" w:cs="Times New Roman"/>
          <w:b/>
          <w:bCs/>
          <w:sz w:val="24"/>
          <w:szCs w:val="24"/>
        </w:rPr>
      </w:pPr>
    </w:p>
    <w:p w:rsidR="00CF23E9" w:rsidRPr="001B1CD9" w:rsidRDefault="00CF23E9" w:rsidP="006866E9">
      <w:pPr>
        <w:spacing w:after="0" w:line="240" w:lineRule="auto"/>
        <w:ind w:right="57" w:firstLine="709"/>
        <w:contextualSpacing/>
        <w:jc w:val="both"/>
        <w:rPr>
          <w:rFonts w:ascii="Times New Roman" w:hAnsi="Times New Roman" w:cs="Times New Roman"/>
          <w:sz w:val="24"/>
          <w:szCs w:val="24"/>
        </w:rPr>
      </w:pPr>
      <w:bookmarkStart w:id="3" w:name="sub_102"/>
      <w:bookmarkEnd w:id="2"/>
      <w:r w:rsidRPr="001B1CD9">
        <w:rPr>
          <w:rFonts w:ascii="Times New Roman" w:hAnsi="Times New Roman" w:cs="Times New Roman"/>
          <w:sz w:val="24"/>
          <w:szCs w:val="24"/>
        </w:rPr>
        <w:t>1.2. Исполнение государственно</w:t>
      </w:r>
      <w:r w:rsidR="007A2398" w:rsidRPr="001B1CD9">
        <w:rPr>
          <w:rFonts w:ascii="Times New Roman" w:hAnsi="Times New Roman" w:cs="Times New Roman"/>
          <w:sz w:val="24"/>
          <w:szCs w:val="24"/>
        </w:rPr>
        <w:t>гонадзора</w:t>
      </w:r>
      <w:r w:rsidRPr="001B1CD9">
        <w:rPr>
          <w:rFonts w:ascii="Times New Roman" w:hAnsi="Times New Roman" w:cs="Times New Roman"/>
          <w:sz w:val="24"/>
          <w:szCs w:val="24"/>
        </w:rPr>
        <w:t xml:space="preserve"> осуществляется </w:t>
      </w:r>
      <w:r w:rsidR="00CD34A2" w:rsidRPr="001B1CD9">
        <w:rPr>
          <w:rFonts w:ascii="Times New Roman" w:hAnsi="Times New Roman" w:cs="Times New Roman"/>
          <w:sz w:val="24"/>
          <w:szCs w:val="24"/>
        </w:rPr>
        <w:t>Министерством</w:t>
      </w:r>
      <w:r w:rsidR="00B44B74">
        <w:rPr>
          <w:rFonts w:ascii="Times New Roman" w:hAnsi="Times New Roman" w:cs="Times New Roman"/>
          <w:sz w:val="24"/>
          <w:szCs w:val="24"/>
        </w:rPr>
        <w:t>жилищно-коммунального хозяйства и энергетики</w:t>
      </w:r>
      <w:r w:rsidR="000825C9" w:rsidRPr="001B1CD9">
        <w:rPr>
          <w:rFonts w:ascii="Times New Roman" w:hAnsi="Times New Roman" w:cs="Times New Roman"/>
          <w:sz w:val="24"/>
          <w:szCs w:val="24"/>
        </w:rPr>
        <w:t xml:space="preserve"> Республики Калмыкия</w:t>
      </w:r>
      <w:r w:rsidR="007A2398" w:rsidRPr="001B1CD9">
        <w:rPr>
          <w:rFonts w:ascii="Times New Roman" w:hAnsi="Times New Roman" w:cs="Times New Roman"/>
          <w:sz w:val="24"/>
          <w:szCs w:val="24"/>
        </w:rPr>
        <w:t xml:space="preserve">(далее – </w:t>
      </w:r>
      <w:r w:rsidRPr="001B1CD9">
        <w:rPr>
          <w:rFonts w:ascii="Times New Roman" w:hAnsi="Times New Roman" w:cs="Times New Roman"/>
          <w:sz w:val="24"/>
          <w:szCs w:val="24"/>
        </w:rPr>
        <w:t>надзорный орган).</w:t>
      </w:r>
    </w:p>
    <w:bookmarkEnd w:id="3"/>
    <w:p w:rsidR="00CF23E9" w:rsidRPr="001B1CD9" w:rsidRDefault="00CF23E9" w:rsidP="006866E9">
      <w:pPr>
        <w:spacing w:after="0" w:line="240" w:lineRule="auto"/>
        <w:ind w:right="57" w:firstLine="709"/>
        <w:contextualSpacing/>
        <w:rPr>
          <w:rFonts w:ascii="Times New Roman" w:hAnsi="Times New Roman" w:cs="Times New Roman"/>
          <w:sz w:val="24"/>
          <w:szCs w:val="24"/>
        </w:rPr>
      </w:pPr>
    </w:p>
    <w:p w:rsidR="00CF23E9" w:rsidRPr="001B1CD9" w:rsidRDefault="007A2398" w:rsidP="006866E9">
      <w:pPr>
        <w:pStyle w:val="1"/>
        <w:spacing w:before="0" w:after="0"/>
        <w:contextualSpacing/>
        <w:rPr>
          <w:rFonts w:ascii="Times New Roman" w:hAnsi="Times New Roman" w:cs="Times New Roman"/>
          <w:b w:val="0"/>
          <w:bCs w:val="0"/>
          <w:color w:val="auto"/>
        </w:rPr>
      </w:pPr>
      <w:r w:rsidRPr="001B1CD9">
        <w:rPr>
          <w:rFonts w:ascii="Times New Roman" w:hAnsi="Times New Roman" w:cs="Times New Roman"/>
          <w:color w:val="auto"/>
        </w:rPr>
        <w:t>Нормативные правовые акты, регулирующие осуществление государственного контроля (надзора)</w:t>
      </w:r>
    </w:p>
    <w:p w:rsidR="004E1FE1" w:rsidRPr="001B1CD9" w:rsidRDefault="004E1FE1" w:rsidP="006866E9">
      <w:pPr>
        <w:spacing w:after="0" w:line="240" w:lineRule="auto"/>
        <w:ind w:right="57" w:firstLine="709"/>
        <w:contextualSpacing/>
        <w:jc w:val="center"/>
        <w:rPr>
          <w:rFonts w:ascii="Times New Roman" w:hAnsi="Times New Roman" w:cs="Times New Roman"/>
          <w:sz w:val="24"/>
          <w:szCs w:val="24"/>
        </w:rPr>
      </w:pPr>
    </w:p>
    <w:p w:rsidR="000E4830" w:rsidRPr="00446E20" w:rsidRDefault="00CF23E9" w:rsidP="006866E9">
      <w:pPr>
        <w:spacing w:after="0" w:line="240" w:lineRule="auto"/>
        <w:ind w:right="57" w:firstLine="709"/>
        <w:contextualSpacing/>
        <w:jc w:val="both"/>
        <w:rPr>
          <w:rFonts w:ascii="Times New Roman" w:hAnsi="Times New Roman" w:cs="Times New Roman"/>
          <w:sz w:val="24"/>
          <w:szCs w:val="24"/>
        </w:rPr>
      </w:pPr>
      <w:bookmarkStart w:id="4" w:name="sub_103"/>
      <w:r w:rsidRPr="001B1CD9">
        <w:rPr>
          <w:rFonts w:ascii="Times New Roman" w:hAnsi="Times New Roman" w:cs="Times New Roman"/>
          <w:sz w:val="24"/>
          <w:szCs w:val="24"/>
        </w:rPr>
        <w:t xml:space="preserve">1.3. </w:t>
      </w:r>
      <w:proofErr w:type="gramStart"/>
      <w:r w:rsidR="000E4830" w:rsidRPr="001B1CD9">
        <w:rPr>
          <w:rFonts w:ascii="Times New Roman" w:hAnsi="Times New Roman" w:cs="Times New Roman"/>
          <w:sz w:val="24"/>
          <w:szCs w:val="24"/>
        </w:rPr>
        <w:t>Перечень н</w:t>
      </w:r>
      <w:r w:rsidR="007A2398" w:rsidRPr="001B1CD9">
        <w:rPr>
          <w:rFonts w:ascii="Times New Roman" w:hAnsi="Times New Roman" w:cs="Times New Roman"/>
          <w:sz w:val="24"/>
          <w:szCs w:val="24"/>
        </w:rPr>
        <w:t>ормативны</w:t>
      </w:r>
      <w:r w:rsidR="00186495" w:rsidRPr="001B1CD9">
        <w:rPr>
          <w:rFonts w:ascii="Times New Roman" w:hAnsi="Times New Roman" w:cs="Times New Roman"/>
          <w:sz w:val="24"/>
          <w:szCs w:val="24"/>
        </w:rPr>
        <w:t>х</w:t>
      </w:r>
      <w:r w:rsidR="007A2398" w:rsidRPr="001B1CD9">
        <w:rPr>
          <w:rFonts w:ascii="Times New Roman" w:hAnsi="Times New Roman" w:cs="Times New Roman"/>
          <w:sz w:val="24"/>
          <w:szCs w:val="24"/>
        </w:rPr>
        <w:t xml:space="preserve"> правовы</w:t>
      </w:r>
      <w:r w:rsidR="00186495" w:rsidRPr="001B1CD9">
        <w:rPr>
          <w:rFonts w:ascii="Times New Roman" w:hAnsi="Times New Roman" w:cs="Times New Roman"/>
          <w:sz w:val="24"/>
          <w:szCs w:val="24"/>
        </w:rPr>
        <w:t>х</w:t>
      </w:r>
      <w:r w:rsidR="007A2398" w:rsidRPr="001B1CD9">
        <w:rPr>
          <w:rFonts w:ascii="Times New Roman" w:hAnsi="Times New Roman" w:cs="Times New Roman"/>
          <w:sz w:val="24"/>
          <w:szCs w:val="24"/>
        </w:rPr>
        <w:t xml:space="preserve"> акт</w:t>
      </w:r>
      <w:r w:rsidR="00186495" w:rsidRPr="001B1CD9">
        <w:rPr>
          <w:rFonts w:ascii="Times New Roman" w:hAnsi="Times New Roman" w:cs="Times New Roman"/>
          <w:sz w:val="24"/>
          <w:szCs w:val="24"/>
        </w:rPr>
        <w:t>ов</w:t>
      </w:r>
      <w:r w:rsidR="00C25AA5" w:rsidRPr="001B1CD9">
        <w:rPr>
          <w:rFonts w:ascii="Times New Roman" w:hAnsi="Times New Roman" w:cs="Times New Roman"/>
          <w:sz w:val="24"/>
          <w:szCs w:val="24"/>
        </w:rPr>
        <w:t xml:space="preserve"> (с указанием их реквизитов и источников официального опубликования)</w:t>
      </w:r>
      <w:r w:rsidR="00186495" w:rsidRPr="001B1CD9">
        <w:rPr>
          <w:rFonts w:ascii="Times New Roman" w:hAnsi="Times New Roman" w:cs="Times New Roman"/>
          <w:sz w:val="24"/>
          <w:szCs w:val="24"/>
        </w:rPr>
        <w:t xml:space="preserve">, регулирующие осуществление </w:t>
      </w:r>
      <w:r w:rsidR="00186495" w:rsidRPr="00446E20">
        <w:rPr>
          <w:rFonts w:ascii="Times New Roman" w:hAnsi="Times New Roman" w:cs="Times New Roman"/>
          <w:sz w:val="24"/>
          <w:szCs w:val="24"/>
        </w:rPr>
        <w:t xml:space="preserve">государственного надзора, </w:t>
      </w:r>
      <w:r w:rsidR="007A2398" w:rsidRPr="00446E20">
        <w:rPr>
          <w:rFonts w:ascii="Times New Roman" w:hAnsi="Times New Roman" w:cs="Times New Roman"/>
          <w:sz w:val="24"/>
          <w:szCs w:val="24"/>
        </w:rPr>
        <w:t>размещены на официальном сайте</w:t>
      </w:r>
      <w:r w:rsidR="00186495" w:rsidRPr="00446E20">
        <w:rPr>
          <w:rFonts w:ascii="Times New Roman" w:hAnsi="Times New Roman" w:cs="Times New Roman"/>
          <w:sz w:val="24"/>
          <w:szCs w:val="24"/>
        </w:rPr>
        <w:t xml:space="preserve">надзорного органа в информационно-телекоммуникационной сети «Интернет» (далее - сеть Интернет) </w:t>
      </w:r>
      <w:r w:rsidR="005132E9" w:rsidRPr="005132E9">
        <w:rPr>
          <w:rFonts w:ascii="Times New Roman" w:hAnsi="Times New Roman" w:cs="Times New Roman"/>
          <w:sz w:val="24"/>
          <w:szCs w:val="24"/>
        </w:rPr>
        <w:t>http://mtr-rk.kalmregion.ru</w:t>
      </w:r>
      <w:r w:rsidR="00186495" w:rsidRPr="00446E20">
        <w:rPr>
          <w:rFonts w:ascii="Times New Roman" w:hAnsi="Times New Roman" w:cs="Times New Roman"/>
          <w:sz w:val="24"/>
          <w:szCs w:val="24"/>
        </w:rPr>
        <w:t xml:space="preserve">, </w:t>
      </w:r>
      <w:r w:rsidR="003F7CEA" w:rsidRPr="00446E20">
        <w:rPr>
          <w:rFonts w:ascii="Times New Roman" w:hAnsi="Times New Roman" w:cs="Times New Roman"/>
          <w:sz w:val="24"/>
          <w:szCs w:val="24"/>
        </w:rPr>
        <w:t>в федеральной государственной информационной системе «Федеральный реестр государственных услуг (функций)» (далее – федеральный реестр), в республиканской информационной системе «Реестр государственных и муниципальных услуг (функций) Республики Калмыкия» (далее – региональный реестр</w:t>
      </w:r>
      <w:proofErr w:type="gramEnd"/>
      <w:r w:rsidR="003F7CEA" w:rsidRPr="00446E20">
        <w:rPr>
          <w:rFonts w:ascii="Times New Roman" w:hAnsi="Times New Roman" w:cs="Times New Roman"/>
          <w:sz w:val="24"/>
          <w:szCs w:val="24"/>
        </w:rPr>
        <w:t>), в федеральной государственной информационной системе «Единый портал государственных и муниципальных услуг (функций)» www.gosusl</w:t>
      </w:r>
      <w:r w:rsidR="007F33BF">
        <w:rPr>
          <w:rFonts w:ascii="Times New Roman" w:hAnsi="Times New Roman" w:cs="Times New Roman"/>
          <w:sz w:val="24"/>
          <w:szCs w:val="24"/>
        </w:rPr>
        <w:t>ugi.ru (далее – Единый портал).</w:t>
      </w:r>
    </w:p>
    <w:p w:rsidR="00554CDB" w:rsidRPr="00446E20" w:rsidRDefault="00554CDB" w:rsidP="006866E9">
      <w:pPr>
        <w:spacing w:after="0" w:line="240" w:lineRule="auto"/>
        <w:ind w:right="57" w:firstLine="709"/>
        <w:contextualSpacing/>
        <w:jc w:val="center"/>
        <w:rPr>
          <w:rFonts w:ascii="Times New Roman" w:eastAsiaTheme="minorEastAsia" w:hAnsi="Times New Roman" w:cs="Times New Roman"/>
          <w:b/>
          <w:bCs/>
          <w:sz w:val="24"/>
          <w:szCs w:val="24"/>
          <w:lang w:eastAsia="ru-RU"/>
        </w:rPr>
      </w:pPr>
      <w:bookmarkStart w:id="5" w:name="sub_3114"/>
      <w:bookmarkEnd w:id="4"/>
    </w:p>
    <w:p w:rsidR="00CF23E9" w:rsidRPr="00446E20" w:rsidRDefault="00CF23E9" w:rsidP="006866E9">
      <w:pPr>
        <w:pStyle w:val="1"/>
        <w:spacing w:before="0" w:after="0"/>
        <w:contextualSpacing/>
        <w:rPr>
          <w:rFonts w:ascii="Times New Roman" w:hAnsi="Times New Roman" w:cs="Times New Roman"/>
          <w:b w:val="0"/>
          <w:bCs w:val="0"/>
          <w:color w:val="auto"/>
        </w:rPr>
      </w:pPr>
      <w:r w:rsidRPr="00446E20">
        <w:rPr>
          <w:rFonts w:ascii="Times New Roman" w:hAnsi="Times New Roman" w:cs="Times New Roman"/>
          <w:color w:val="auto"/>
        </w:rPr>
        <w:t xml:space="preserve">Предмет государственного </w:t>
      </w:r>
      <w:r w:rsidR="004E1FE1" w:rsidRPr="00446E20">
        <w:rPr>
          <w:rFonts w:ascii="Times New Roman" w:hAnsi="Times New Roman" w:cs="Times New Roman"/>
          <w:color w:val="auto"/>
        </w:rPr>
        <w:t xml:space="preserve">контроля </w:t>
      </w:r>
      <w:r w:rsidR="005B5F7F" w:rsidRPr="00446E20">
        <w:rPr>
          <w:rFonts w:ascii="Times New Roman" w:hAnsi="Times New Roman" w:cs="Times New Roman"/>
          <w:color w:val="auto"/>
        </w:rPr>
        <w:t>(</w:t>
      </w:r>
      <w:r w:rsidRPr="00446E20">
        <w:rPr>
          <w:rFonts w:ascii="Times New Roman" w:hAnsi="Times New Roman" w:cs="Times New Roman"/>
          <w:color w:val="auto"/>
        </w:rPr>
        <w:t>надзора</w:t>
      </w:r>
      <w:r w:rsidR="005B5F7F" w:rsidRPr="00446E20">
        <w:rPr>
          <w:rFonts w:ascii="Times New Roman" w:hAnsi="Times New Roman" w:cs="Times New Roman"/>
          <w:color w:val="auto"/>
        </w:rPr>
        <w:t>)</w:t>
      </w:r>
    </w:p>
    <w:bookmarkEnd w:id="5"/>
    <w:p w:rsidR="00CF23E9" w:rsidRPr="00446E20" w:rsidRDefault="00CF23E9" w:rsidP="006866E9">
      <w:pPr>
        <w:spacing w:after="0" w:line="240" w:lineRule="auto"/>
        <w:ind w:right="57" w:firstLine="709"/>
        <w:contextualSpacing/>
        <w:rPr>
          <w:rFonts w:ascii="Times New Roman" w:hAnsi="Times New Roman" w:cs="Times New Roman"/>
          <w:sz w:val="24"/>
          <w:szCs w:val="24"/>
        </w:rPr>
      </w:pPr>
    </w:p>
    <w:p w:rsidR="00CF23E9" w:rsidRPr="00446E20" w:rsidRDefault="00CF23E9" w:rsidP="006866E9">
      <w:pPr>
        <w:spacing w:after="0" w:line="240" w:lineRule="auto"/>
        <w:ind w:right="57" w:firstLine="709"/>
        <w:contextualSpacing/>
        <w:jc w:val="both"/>
        <w:rPr>
          <w:rFonts w:ascii="Times New Roman" w:hAnsi="Times New Roman" w:cs="Times New Roman"/>
          <w:sz w:val="24"/>
          <w:szCs w:val="24"/>
        </w:rPr>
      </w:pPr>
      <w:bookmarkStart w:id="6" w:name="sub_104"/>
      <w:r w:rsidRPr="00446E20">
        <w:rPr>
          <w:rFonts w:ascii="Times New Roman" w:hAnsi="Times New Roman" w:cs="Times New Roman"/>
          <w:sz w:val="24"/>
          <w:szCs w:val="24"/>
        </w:rPr>
        <w:t>1.4. Предметом государственного надзора является проверка выполнения требований в области защиты населения и территорий от чрезвычайных ситуаций регионального, межмуниципального и муниципального характера установленных нормативными правовыми актами Российской Федераци</w:t>
      </w:r>
      <w:r w:rsidR="004E1FE1" w:rsidRPr="00446E20">
        <w:rPr>
          <w:rFonts w:ascii="Times New Roman" w:hAnsi="Times New Roman" w:cs="Times New Roman"/>
          <w:sz w:val="24"/>
          <w:szCs w:val="24"/>
        </w:rPr>
        <w:t xml:space="preserve">и и Республики Калмыкия (далее – </w:t>
      </w:r>
      <w:r w:rsidRPr="00446E20">
        <w:rPr>
          <w:rFonts w:ascii="Times New Roman" w:hAnsi="Times New Roman" w:cs="Times New Roman"/>
          <w:sz w:val="24"/>
          <w:szCs w:val="24"/>
        </w:rPr>
        <w:t>обязательные требования) в отношении следующих объектов надзора:</w:t>
      </w:r>
    </w:p>
    <w:bookmarkEnd w:id="6"/>
    <w:p w:rsidR="00CF23E9" w:rsidRPr="00446E20" w:rsidRDefault="00CF23E9"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 органов местного самоуправления и должностных лиц органов местного самоуправления;</w:t>
      </w:r>
    </w:p>
    <w:p w:rsidR="00CF23E9" w:rsidRPr="00446E20" w:rsidRDefault="00CF23E9"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 xml:space="preserve">- юридических лиц (их филиалов, представительств, обособленных структурных подразделений) и индивидуальных предпринимателей, за исключением юридических лиц (их филиалов, представительств, обособленных структурных подразделений) и </w:t>
      </w:r>
      <w:r w:rsidRPr="00446E20">
        <w:rPr>
          <w:rFonts w:ascii="Times New Roman" w:hAnsi="Times New Roman" w:cs="Times New Roman"/>
          <w:sz w:val="24"/>
          <w:szCs w:val="24"/>
        </w:rPr>
        <w:lastRenderedPageBreak/>
        <w:t xml:space="preserve">индивидуальных предпринимателей, в отношении которых осуществляется </w:t>
      </w:r>
      <w:r w:rsidR="008C4590" w:rsidRPr="00446E20">
        <w:rPr>
          <w:rFonts w:ascii="Times New Roman" w:hAnsi="Times New Roman" w:cs="Times New Roman"/>
          <w:sz w:val="24"/>
          <w:szCs w:val="24"/>
        </w:rPr>
        <w:t xml:space="preserve">федеральный </w:t>
      </w:r>
      <w:r w:rsidRPr="00446E20">
        <w:rPr>
          <w:rFonts w:ascii="Times New Roman" w:hAnsi="Times New Roman" w:cs="Times New Roman"/>
          <w:sz w:val="24"/>
          <w:szCs w:val="24"/>
        </w:rPr>
        <w:t>государственный надзор.</w:t>
      </w:r>
    </w:p>
    <w:p w:rsidR="00CF23E9" w:rsidRPr="00446E20" w:rsidRDefault="00CF23E9" w:rsidP="006866E9">
      <w:pPr>
        <w:spacing w:after="0" w:line="240" w:lineRule="auto"/>
        <w:ind w:right="57" w:firstLine="709"/>
        <w:contextualSpacing/>
        <w:jc w:val="both"/>
        <w:rPr>
          <w:rFonts w:ascii="Times New Roman" w:hAnsi="Times New Roman" w:cs="Times New Roman"/>
          <w:sz w:val="24"/>
          <w:szCs w:val="24"/>
        </w:rPr>
      </w:pPr>
      <w:bookmarkStart w:id="7" w:name="sub_105"/>
      <w:r w:rsidRPr="00446E20">
        <w:rPr>
          <w:rFonts w:ascii="Times New Roman" w:hAnsi="Times New Roman" w:cs="Times New Roman"/>
          <w:sz w:val="24"/>
          <w:szCs w:val="24"/>
        </w:rPr>
        <w:t xml:space="preserve">1.5. </w:t>
      </w:r>
      <w:r w:rsidR="009F5858" w:rsidRPr="00446E20">
        <w:rPr>
          <w:rFonts w:ascii="Times New Roman" w:hAnsi="Times New Roman" w:cs="Times New Roman"/>
          <w:sz w:val="24"/>
          <w:szCs w:val="24"/>
        </w:rPr>
        <w:t>Г</w:t>
      </w:r>
      <w:r w:rsidRPr="00446E20">
        <w:rPr>
          <w:rFonts w:ascii="Times New Roman" w:hAnsi="Times New Roman" w:cs="Times New Roman"/>
          <w:sz w:val="24"/>
          <w:szCs w:val="24"/>
        </w:rPr>
        <w:t xml:space="preserve">осударственный надзор осуществляется посредством проведения </w:t>
      </w:r>
      <w:r w:rsidR="004D3318" w:rsidRPr="00446E20">
        <w:rPr>
          <w:rFonts w:ascii="Times New Roman" w:hAnsi="Times New Roman" w:cs="Times New Roman"/>
          <w:sz w:val="24"/>
          <w:szCs w:val="24"/>
        </w:rPr>
        <w:t>плановых и внеплановых, доку</w:t>
      </w:r>
      <w:r w:rsidR="005132E9">
        <w:rPr>
          <w:rFonts w:ascii="Times New Roman" w:hAnsi="Times New Roman" w:cs="Times New Roman"/>
          <w:sz w:val="24"/>
          <w:szCs w:val="24"/>
        </w:rPr>
        <w:t>ментарных и выездных проверок</w:t>
      </w:r>
      <w:r w:rsidR="00EC38F8" w:rsidRPr="00446E20">
        <w:rPr>
          <w:rFonts w:ascii="Times New Roman" w:hAnsi="Times New Roman" w:cs="Times New Roman"/>
          <w:sz w:val="24"/>
          <w:szCs w:val="24"/>
        </w:rPr>
        <w:t>, в том числе с применением риск-ориентированного подхода.</w:t>
      </w:r>
    </w:p>
    <w:bookmarkEnd w:id="7"/>
    <w:p w:rsidR="00CF23E9" w:rsidRPr="00446E20" w:rsidRDefault="00CF23E9" w:rsidP="006866E9">
      <w:pPr>
        <w:spacing w:after="0" w:line="240" w:lineRule="auto"/>
        <w:ind w:right="57" w:firstLine="709"/>
        <w:contextualSpacing/>
        <w:rPr>
          <w:rFonts w:ascii="Times New Roman" w:hAnsi="Times New Roman" w:cs="Times New Roman"/>
          <w:sz w:val="24"/>
          <w:szCs w:val="24"/>
        </w:rPr>
      </w:pPr>
    </w:p>
    <w:p w:rsidR="004E1FE1" w:rsidRPr="00446E20" w:rsidRDefault="004E1FE1" w:rsidP="006866E9">
      <w:pPr>
        <w:pStyle w:val="1"/>
        <w:spacing w:before="0" w:after="0"/>
        <w:contextualSpacing/>
        <w:rPr>
          <w:rFonts w:ascii="Times New Roman" w:hAnsi="Times New Roman" w:cs="Times New Roman"/>
          <w:b w:val="0"/>
          <w:bCs w:val="0"/>
          <w:color w:val="auto"/>
        </w:rPr>
      </w:pPr>
      <w:r w:rsidRPr="00446E20">
        <w:rPr>
          <w:rFonts w:ascii="Times New Roman" w:hAnsi="Times New Roman" w:cs="Times New Roman"/>
          <w:color w:val="auto"/>
        </w:rPr>
        <w:t xml:space="preserve">Права и обязанности должностных лиц </w:t>
      </w:r>
    </w:p>
    <w:p w:rsidR="00CF23E9" w:rsidRPr="00446E20" w:rsidRDefault="004E1FE1" w:rsidP="006866E9">
      <w:pPr>
        <w:spacing w:after="0" w:line="240" w:lineRule="auto"/>
        <w:ind w:right="57"/>
        <w:contextualSpacing/>
        <w:jc w:val="center"/>
        <w:rPr>
          <w:rFonts w:ascii="Times New Roman" w:hAnsi="Times New Roman" w:cs="Times New Roman"/>
          <w:b/>
          <w:bCs/>
          <w:sz w:val="24"/>
          <w:szCs w:val="24"/>
        </w:rPr>
      </w:pPr>
      <w:r w:rsidRPr="00446E20">
        <w:rPr>
          <w:rFonts w:ascii="Times New Roman" w:hAnsi="Times New Roman" w:cs="Times New Roman"/>
          <w:b/>
          <w:bCs/>
          <w:sz w:val="24"/>
          <w:szCs w:val="24"/>
        </w:rPr>
        <w:t>при осуществлении государственного контроля (надзора)</w:t>
      </w:r>
    </w:p>
    <w:p w:rsidR="004E1FE1" w:rsidRPr="00446E20" w:rsidRDefault="004E1FE1" w:rsidP="006866E9">
      <w:pPr>
        <w:spacing w:after="0" w:line="240" w:lineRule="auto"/>
        <w:ind w:right="57"/>
        <w:contextualSpacing/>
        <w:jc w:val="center"/>
        <w:rPr>
          <w:rFonts w:ascii="Times New Roman" w:hAnsi="Times New Roman" w:cs="Times New Roman"/>
          <w:sz w:val="24"/>
          <w:szCs w:val="24"/>
        </w:rPr>
      </w:pPr>
    </w:p>
    <w:p w:rsidR="00CF23E9" w:rsidRPr="00446E20" w:rsidRDefault="00CF23E9" w:rsidP="006866E9">
      <w:pPr>
        <w:spacing w:after="0" w:line="240" w:lineRule="auto"/>
        <w:ind w:right="57" w:firstLine="709"/>
        <w:contextualSpacing/>
        <w:jc w:val="both"/>
        <w:rPr>
          <w:rFonts w:ascii="Times New Roman" w:hAnsi="Times New Roman" w:cs="Times New Roman"/>
          <w:sz w:val="24"/>
          <w:szCs w:val="24"/>
        </w:rPr>
      </w:pPr>
      <w:bookmarkStart w:id="8" w:name="sub_106"/>
      <w:r w:rsidRPr="00446E20">
        <w:rPr>
          <w:rFonts w:ascii="Times New Roman" w:hAnsi="Times New Roman" w:cs="Times New Roman"/>
          <w:sz w:val="24"/>
          <w:szCs w:val="24"/>
        </w:rPr>
        <w:t>1.6. Должностные лица надзорн</w:t>
      </w:r>
      <w:r w:rsidR="009F5858" w:rsidRPr="00446E20">
        <w:rPr>
          <w:rFonts w:ascii="Times New Roman" w:hAnsi="Times New Roman" w:cs="Times New Roman"/>
          <w:sz w:val="24"/>
          <w:szCs w:val="24"/>
        </w:rPr>
        <w:t>ого</w:t>
      </w:r>
      <w:r w:rsidRPr="00446E20">
        <w:rPr>
          <w:rFonts w:ascii="Times New Roman" w:hAnsi="Times New Roman" w:cs="Times New Roman"/>
          <w:sz w:val="24"/>
          <w:szCs w:val="24"/>
        </w:rPr>
        <w:t xml:space="preserve"> орган</w:t>
      </w:r>
      <w:r w:rsidR="009F5858" w:rsidRPr="00446E20">
        <w:rPr>
          <w:rFonts w:ascii="Times New Roman" w:hAnsi="Times New Roman" w:cs="Times New Roman"/>
          <w:sz w:val="24"/>
          <w:szCs w:val="24"/>
        </w:rPr>
        <w:t>а</w:t>
      </w:r>
      <w:r w:rsidRPr="00446E20">
        <w:rPr>
          <w:rFonts w:ascii="Times New Roman" w:hAnsi="Times New Roman" w:cs="Times New Roman"/>
          <w:sz w:val="24"/>
          <w:szCs w:val="24"/>
        </w:rPr>
        <w:t xml:space="preserve"> при </w:t>
      </w:r>
      <w:r w:rsidR="009F5858" w:rsidRPr="00446E20">
        <w:rPr>
          <w:rFonts w:ascii="Times New Roman" w:hAnsi="Times New Roman" w:cs="Times New Roman"/>
          <w:sz w:val="24"/>
          <w:szCs w:val="24"/>
        </w:rPr>
        <w:t xml:space="preserve">осуществлении </w:t>
      </w:r>
      <w:r w:rsidRPr="00446E20">
        <w:rPr>
          <w:rFonts w:ascii="Times New Roman" w:hAnsi="Times New Roman" w:cs="Times New Roman"/>
          <w:sz w:val="24"/>
          <w:szCs w:val="24"/>
        </w:rPr>
        <w:t>государственно</w:t>
      </w:r>
      <w:r w:rsidR="009F5858" w:rsidRPr="00446E20">
        <w:rPr>
          <w:rFonts w:ascii="Times New Roman" w:hAnsi="Times New Roman" w:cs="Times New Roman"/>
          <w:sz w:val="24"/>
          <w:szCs w:val="24"/>
        </w:rPr>
        <w:t>гонадзора</w:t>
      </w:r>
      <w:r w:rsidRPr="00446E20">
        <w:rPr>
          <w:rFonts w:ascii="Times New Roman" w:hAnsi="Times New Roman" w:cs="Times New Roman"/>
          <w:sz w:val="24"/>
          <w:szCs w:val="24"/>
        </w:rPr>
        <w:t xml:space="preserve"> вправе:</w:t>
      </w:r>
    </w:p>
    <w:bookmarkEnd w:id="8"/>
    <w:p w:rsidR="00CF23E9" w:rsidRPr="00446E20" w:rsidRDefault="001C754F"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 xml:space="preserve">- </w:t>
      </w:r>
      <w:r w:rsidR="00203E00" w:rsidRPr="00446E20">
        <w:rPr>
          <w:rFonts w:ascii="Times New Roman" w:hAnsi="Times New Roman" w:cs="Times New Roman"/>
          <w:sz w:val="24"/>
          <w:szCs w:val="24"/>
        </w:rPr>
        <w:t>беспрепятственно по предъявлении служебного удостоверения и заверенной в установленном порядке копии распоряжения или приказа руководителя (заместителя руководителя) органа, осуществляющего государственный надзор, посещать территории, здания, строения, сооружения и помещения, используемые при осуществлении деятельности юридическими лицами и индивидуальными предпринимателями, в отношении которых проводится проверка, а также проводить их обследование</w:t>
      </w:r>
      <w:r w:rsidR="00CF23E9" w:rsidRPr="00446E20">
        <w:rPr>
          <w:rFonts w:ascii="Times New Roman" w:hAnsi="Times New Roman" w:cs="Times New Roman"/>
          <w:sz w:val="24"/>
          <w:szCs w:val="24"/>
        </w:rPr>
        <w:t>;</w:t>
      </w:r>
    </w:p>
    <w:p w:rsidR="00CF23E9" w:rsidRPr="00446E20" w:rsidRDefault="001C754F"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 xml:space="preserve">- </w:t>
      </w:r>
      <w:r w:rsidR="00CF23E9" w:rsidRPr="00446E20">
        <w:rPr>
          <w:rFonts w:ascii="Times New Roman" w:hAnsi="Times New Roman" w:cs="Times New Roman"/>
          <w:sz w:val="24"/>
          <w:szCs w:val="24"/>
        </w:rPr>
        <w:t>осуществлять проверку выполнения требований в области защиты населения и территорий от чрезвычайных ситуаций природного и техногенного характера объектами надзора;</w:t>
      </w:r>
    </w:p>
    <w:p w:rsidR="003A3818" w:rsidRPr="00AA5DC4" w:rsidRDefault="003A3818"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 xml:space="preserve">- </w:t>
      </w:r>
      <w:r w:rsidRPr="00AA5DC4">
        <w:rPr>
          <w:rFonts w:ascii="Times New Roman" w:hAnsi="Times New Roman" w:cs="Times New Roman"/>
          <w:sz w:val="24"/>
          <w:szCs w:val="24"/>
        </w:rPr>
        <w:t>запрашивать у органов местного самоуправления муниципальных образований Республики Калмыкия, в отношении которых проводится проверка, документы и информацию, необходимые для организации и проведения проверки, если указанные документы и информация относятся к предмету проверки;</w:t>
      </w:r>
    </w:p>
    <w:p w:rsidR="00CF23E9" w:rsidRPr="00AA5DC4" w:rsidRDefault="001C754F" w:rsidP="006866E9">
      <w:pPr>
        <w:spacing w:after="0" w:line="240" w:lineRule="auto"/>
        <w:ind w:right="57" w:firstLine="709"/>
        <w:contextualSpacing/>
        <w:jc w:val="both"/>
        <w:rPr>
          <w:rFonts w:ascii="Times New Roman" w:hAnsi="Times New Roman" w:cs="Times New Roman"/>
          <w:sz w:val="24"/>
          <w:szCs w:val="24"/>
        </w:rPr>
      </w:pPr>
      <w:r w:rsidRPr="00AA5DC4">
        <w:rPr>
          <w:rFonts w:ascii="Times New Roman" w:hAnsi="Times New Roman" w:cs="Times New Roman"/>
          <w:sz w:val="24"/>
          <w:szCs w:val="24"/>
        </w:rPr>
        <w:t xml:space="preserve">- </w:t>
      </w:r>
      <w:r w:rsidR="00CF23E9" w:rsidRPr="00AA5DC4">
        <w:rPr>
          <w:rFonts w:ascii="Times New Roman" w:hAnsi="Times New Roman" w:cs="Times New Roman"/>
          <w:sz w:val="24"/>
          <w:szCs w:val="24"/>
        </w:rPr>
        <w:t>выдавать руководителям, иным должностным лицам или уполномоченным представителям объектов надзора обязательные для исполнения предписания по устранению нарушений в части выполнения требований в области защиты населения и территорий от чрезвычайных ситуаций природного и техногенного характера;</w:t>
      </w:r>
    </w:p>
    <w:p w:rsidR="00CF23E9" w:rsidRPr="00AA5DC4" w:rsidRDefault="001C754F" w:rsidP="006866E9">
      <w:pPr>
        <w:spacing w:after="0" w:line="240" w:lineRule="auto"/>
        <w:ind w:right="57" w:firstLine="709"/>
        <w:contextualSpacing/>
        <w:jc w:val="both"/>
        <w:rPr>
          <w:rFonts w:ascii="Times New Roman" w:hAnsi="Times New Roman" w:cs="Times New Roman"/>
          <w:sz w:val="24"/>
          <w:szCs w:val="24"/>
        </w:rPr>
      </w:pPr>
      <w:r w:rsidRPr="00AA5DC4">
        <w:rPr>
          <w:rFonts w:ascii="Times New Roman" w:hAnsi="Times New Roman" w:cs="Times New Roman"/>
          <w:sz w:val="24"/>
          <w:szCs w:val="24"/>
        </w:rPr>
        <w:t xml:space="preserve">- </w:t>
      </w:r>
      <w:r w:rsidR="00CF23E9" w:rsidRPr="00AA5DC4">
        <w:rPr>
          <w:rFonts w:ascii="Times New Roman" w:hAnsi="Times New Roman" w:cs="Times New Roman"/>
          <w:sz w:val="24"/>
          <w:szCs w:val="24"/>
        </w:rPr>
        <w:t>составлять протоколы об административных правонарушениях в порядке, определенном</w:t>
      </w:r>
      <w:r w:rsidR="005A12F3" w:rsidRPr="00AA5DC4">
        <w:rPr>
          <w:rFonts w:ascii="Times New Roman" w:hAnsi="Times New Roman" w:cs="Times New Roman"/>
          <w:sz w:val="24"/>
          <w:szCs w:val="24"/>
        </w:rPr>
        <w:t xml:space="preserve"> Кодексом Российской Федерации об административных правонарушениях от 30 декабря 2001 г. № 195-ФЗ</w:t>
      </w:r>
      <w:r w:rsidR="00203E00" w:rsidRPr="00AA5DC4">
        <w:rPr>
          <w:rFonts w:ascii="Times New Roman" w:hAnsi="Times New Roman" w:cs="Times New Roman"/>
          <w:sz w:val="24"/>
          <w:szCs w:val="24"/>
        </w:rPr>
        <w:t xml:space="preserve"> (далее – Кодекс).</w:t>
      </w:r>
    </w:p>
    <w:p w:rsidR="003A3818" w:rsidRPr="00446E20" w:rsidRDefault="003A3818" w:rsidP="006866E9">
      <w:pPr>
        <w:spacing w:after="0" w:line="240" w:lineRule="auto"/>
        <w:ind w:right="57" w:firstLine="709"/>
        <w:contextualSpacing/>
        <w:jc w:val="both"/>
        <w:rPr>
          <w:rFonts w:ascii="Times New Roman" w:hAnsi="Times New Roman" w:cs="Times New Roman"/>
          <w:sz w:val="24"/>
          <w:szCs w:val="24"/>
        </w:rPr>
      </w:pPr>
      <w:r w:rsidRPr="00AA5DC4">
        <w:rPr>
          <w:rFonts w:ascii="Times New Roman" w:hAnsi="Times New Roman" w:cs="Times New Roman"/>
          <w:sz w:val="24"/>
          <w:szCs w:val="24"/>
        </w:rPr>
        <w:t>- привлекать экспертов, экспертные организации к проведению мероприятий по контролю для оценки соответствия осуществляемых юридическими лицами, индивидуальными предпринимателями деятельности или действий (бездействия), производимых и реализуемых ими товаров (выполняемых работ, предоставляемых услуг) обязательным требованиям и анализа соблюдения указанных требований, по проведению мониторинга эффективности государственного контроля (надзора) в соответствующих сферах деятельности, учета результатов проводимых проверок и необходимой отчетности о них.</w:t>
      </w:r>
    </w:p>
    <w:p w:rsidR="0076523F" w:rsidRPr="00446E20" w:rsidRDefault="0076523F"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 xml:space="preserve">1.7.Запрещается </w:t>
      </w:r>
      <w:r w:rsidR="00886BF0" w:rsidRPr="00446E20">
        <w:rPr>
          <w:rFonts w:ascii="Times New Roman" w:hAnsi="Times New Roman" w:cs="Times New Roman"/>
          <w:sz w:val="24"/>
          <w:szCs w:val="24"/>
        </w:rPr>
        <w:t xml:space="preserve">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w:t>
      </w:r>
      <w:r w:rsidR="00F73104" w:rsidRPr="00446E20">
        <w:rPr>
          <w:rFonts w:ascii="Times New Roman" w:hAnsi="Times New Roman" w:cs="Times New Roman"/>
          <w:sz w:val="24"/>
          <w:szCs w:val="24"/>
        </w:rPr>
        <w:t>в перечень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 апреля 2016 г. № 724-р (далее – межведомственный перечень)</w:t>
      </w:r>
      <w:r w:rsidRPr="00446E20">
        <w:rPr>
          <w:rFonts w:ascii="Times New Roman" w:hAnsi="Times New Roman" w:cs="Times New Roman"/>
          <w:sz w:val="24"/>
          <w:szCs w:val="24"/>
        </w:rPr>
        <w:t>.</w:t>
      </w:r>
    </w:p>
    <w:p w:rsidR="00CF23E9" w:rsidRPr="00446E20" w:rsidRDefault="00CF23E9" w:rsidP="006866E9">
      <w:pPr>
        <w:spacing w:after="0" w:line="240" w:lineRule="auto"/>
        <w:ind w:right="57" w:firstLine="709"/>
        <w:contextualSpacing/>
        <w:jc w:val="both"/>
        <w:rPr>
          <w:rFonts w:ascii="Times New Roman" w:hAnsi="Times New Roman" w:cs="Times New Roman"/>
          <w:sz w:val="24"/>
          <w:szCs w:val="24"/>
        </w:rPr>
      </w:pPr>
      <w:bookmarkStart w:id="9" w:name="sub_107"/>
      <w:r w:rsidRPr="00446E20">
        <w:rPr>
          <w:rFonts w:ascii="Times New Roman" w:hAnsi="Times New Roman" w:cs="Times New Roman"/>
          <w:sz w:val="24"/>
          <w:szCs w:val="24"/>
        </w:rPr>
        <w:lastRenderedPageBreak/>
        <w:t>1.</w:t>
      </w:r>
      <w:r w:rsidR="0076523F" w:rsidRPr="00446E20">
        <w:rPr>
          <w:rFonts w:ascii="Times New Roman" w:hAnsi="Times New Roman" w:cs="Times New Roman"/>
          <w:sz w:val="24"/>
          <w:szCs w:val="24"/>
        </w:rPr>
        <w:t>8</w:t>
      </w:r>
      <w:r w:rsidRPr="00446E20">
        <w:rPr>
          <w:rFonts w:ascii="Times New Roman" w:hAnsi="Times New Roman" w:cs="Times New Roman"/>
          <w:sz w:val="24"/>
          <w:szCs w:val="24"/>
        </w:rPr>
        <w:t xml:space="preserve">. Должностные лица </w:t>
      </w:r>
      <w:r w:rsidR="005253C6" w:rsidRPr="00446E20">
        <w:rPr>
          <w:rFonts w:ascii="Times New Roman" w:hAnsi="Times New Roman" w:cs="Times New Roman"/>
          <w:sz w:val="24"/>
          <w:szCs w:val="24"/>
        </w:rPr>
        <w:t xml:space="preserve">надзорного органа </w:t>
      </w:r>
      <w:r w:rsidRPr="00446E20">
        <w:rPr>
          <w:rFonts w:ascii="Times New Roman" w:hAnsi="Times New Roman" w:cs="Times New Roman"/>
          <w:sz w:val="24"/>
          <w:szCs w:val="24"/>
        </w:rPr>
        <w:t xml:space="preserve">при </w:t>
      </w:r>
      <w:r w:rsidR="001E5FAC" w:rsidRPr="00446E20">
        <w:rPr>
          <w:rFonts w:ascii="Times New Roman" w:hAnsi="Times New Roman" w:cs="Times New Roman"/>
          <w:sz w:val="24"/>
          <w:szCs w:val="24"/>
        </w:rPr>
        <w:t>осуществлении государственного надзора</w:t>
      </w:r>
      <w:r w:rsidRPr="00446E20">
        <w:rPr>
          <w:rFonts w:ascii="Times New Roman" w:hAnsi="Times New Roman" w:cs="Times New Roman"/>
          <w:sz w:val="24"/>
          <w:szCs w:val="24"/>
        </w:rPr>
        <w:t xml:space="preserve"> обязаны:</w:t>
      </w:r>
    </w:p>
    <w:bookmarkEnd w:id="9"/>
    <w:p w:rsidR="00CF23E9" w:rsidRPr="00446E20" w:rsidRDefault="009F347D"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 xml:space="preserve">- </w:t>
      </w:r>
      <w:r w:rsidR="00CF23E9" w:rsidRPr="00446E20">
        <w:rPr>
          <w:rFonts w:ascii="Times New Roman" w:hAnsi="Times New Roman" w:cs="Times New Roman"/>
          <w:sz w:val="24"/>
          <w:szCs w:val="24"/>
        </w:rPr>
        <w:t>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в области защиты населения и территорий от чрезвычайных ситуаций природного и техногенного характера;</w:t>
      </w:r>
    </w:p>
    <w:p w:rsidR="00CF23E9" w:rsidRPr="00446E20" w:rsidRDefault="009F347D"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 xml:space="preserve">- </w:t>
      </w:r>
      <w:r w:rsidR="00CF23E9" w:rsidRPr="00446E20">
        <w:rPr>
          <w:rFonts w:ascii="Times New Roman" w:hAnsi="Times New Roman" w:cs="Times New Roman"/>
          <w:sz w:val="24"/>
          <w:szCs w:val="24"/>
        </w:rPr>
        <w:t>соблюдать законодательство Российской Федерации, права и законные интересы объектов надзора, проверка которых проводится;</w:t>
      </w:r>
    </w:p>
    <w:p w:rsidR="00CF23E9" w:rsidRPr="00446E20" w:rsidRDefault="009F347D"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 xml:space="preserve">- </w:t>
      </w:r>
      <w:r w:rsidR="00CF23E9" w:rsidRPr="00446E20">
        <w:rPr>
          <w:rFonts w:ascii="Times New Roman" w:hAnsi="Times New Roman" w:cs="Times New Roman"/>
          <w:sz w:val="24"/>
          <w:szCs w:val="24"/>
        </w:rPr>
        <w:t>проводить проверку на основании распоряжения руководителя (заместителя руководителя) надзорного органа о ее проведении в соответствии с ее назначением;</w:t>
      </w:r>
    </w:p>
    <w:p w:rsidR="00B93AB2" w:rsidRPr="00AA5DC4" w:rsidRDefault="009F347D"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 xml:space="preserve">- </w:t>
      </w:r>
      <w:r w:rsidR="00CF23E9" w:rsidRPr="00446E20">
        <w:rPr>
          <w:rFonts w:ascii="Times New Roman" w:hAnsi="Times New Roman" w:cs="Times New Roman"/>
          <w:sz w:val="24"/>
          <w:szCs w:val="24"/>
        </w:rPr>
        <w:t xml:space="preserve">проводить проверку только во время исполнения служебных обязанностей, выездную проверку только при предъявлении служебных удостоверений, копии </w:t>
      </w:r>
      <w:r w:rsidR="00CF23E9" w:rsidRPr="00AA5DC4">
        <w:rPr>
          <w:rFonts w:ascii="Times New Roman" w:hAnsi="Times New Roman" w:cs="Times New Roman"/>
          <w:sz w:val="24"/>
          <w:szCs w:val="24"/>
        </w:rPr>
        <w:t>распоряжения руководителя (заместителя руководителя) надзорного органа</w:t>
      </w:r>
      <w:r w:rsidR="00936310" w:rsidRPr="00AA5DC4">
        <w:rPr>
          <w:rFonts w:ascii="Times New Roman" w:hAnsi="Times New Roman" w:cs="Times New Roman"/>
          <w:sz w:val="24"/>
          <w:szCs w:val="24"/>
        </w:rPr>
        <w:t>,копии документа о согласовании проведения внеплановой выездной проверки с органом прокуратуры по месту осуществления деятельности таких юридических лиц, индивидуальных предпринимателей</w:t>
      </w:r>
      <w:r w:rsidR="00DD1182" w:rsidRPr="00AA5DC4">
        <w:rPr>
          <w:rFonts w:ascii="Times New Roman" w:hAnsi="Times New Roman" w:cs="Times New Roman"/>
          <w:sz w:val="24"/>
          <w:szCs w:val="24"/>
        </w:rPr>
        <w:t>;</w:t>
      </w:r>
    </w:p>
    <w:p w:rsidR="003A3818" w:rsidRPr="00AA5DC4" w:rsidRDefault="00B93AB2" w:rsidP="006866E9">
      <w:pPr>
        <w:spacing w:after="0" w:line="240" w:lineRule="auto"/>
        <w:ind w:right="57" w:firstLine="709"/>
        <w:contextualSpacing/>
        <w:jc w:val="both"/>
        <w:rPr>
          <w:rFonts w:ascii="Times New Roman" w:hAnsi="Times New Roman" w:cs="Times New Roman"/>
          <w:sz w:val="24"/>
          <w:szCs w:val="24"/>
        </w:rPr>
      </w:pPr>
      <w:r w:rsidRPr="00AA5DC4">
        <w:rPr>
          <w:rFonts w:ascii="Times New Roman" w:hAnsi="Times New Roman" w:cs="Times New Roman"/>
          <w:sz w:val="24"/>
          <w:szCs w:val="24"/>
        </w:rPr>
        <w:t xml:space="preserve">- запрашивать в рамках межведомственного информационного взаимодействия документы и (или) информацию, включенные в </w:t>
      </w:r>
      <w:r w:rsidR="008F23F1" w:rsidRPr="00AA5DC4">
        <w:rPr>
          <w:rFonts w:ascii="Times New Roman" w:hAnsi="Times New Roman" w:cs="Times New Roman"/>
          <w:sz w:val="24"/>
          <w:szCs w:val="24"/>
        </w:rPr>
        <w:t>межведомственный перечень</w:t>
      </w:r>
      <w:r w:rsidRPr="00AA5DC4">
        <w:rPr>
          <w:rFonts w:ascii="Times New Roman" w:hAnsi="Times New Roman" w:cs="Times New Roman"/>
          <w:sz w:val="24"/>
          <w:szCs w:val="24"/>
        </w:rPr>
        <w:t>,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r w:rsidR="003A3818" w:rsidRPr="00AA5DC4">
        <w:rPr>
          <w:rFonts w:ascii="Times New Roman" w:hAnsi="Times New Roman" w:cs="Times New Roman"/>
          <w:sz w:val="24"/>
          <w:szCs w:val="24"/>
        </w:rPr>
        <w:t xml:space="preserve"> и (или) информация;</w:t>
      </w:r>
    </w:p>
    <w:p w:rsidR="00CF23E9" w:rsidRPr="00AA5DC4" w:rsidRDefault="009F347D" w:rsidP="006866E9">
      <w:pPr>
        <w:spacing w:after="0" w:line="240" w:lineRule="auto"/>
        <w:ind w:right="57" w:firstLine="709"/>
        <w:contextualSpacing/>
        <w:jc w:val="both"/>
        <w:rPr>
          <w:rFonts w:ascii="Times New Roman" w:hAnsi="Times New Roman" w:cs="Times New Roman"/>
          <w:sz w:val="24"/>
          <w:szCs w:val="24"/>
        </w:rPr>
      </w:pPr>
      <w:r w:rsidRPr="00AA5DC4">
        <w:rPr>
          <w:rFonts w:ascii="Times New Roman" w:hAnsi="Times New Roman" w:cs="Times New Roman"/>
          <w:sz w:val="24"/>
          <w:szCs w:val="24"/>
        </w:rPr>
        <w:t xml:space="preserve">- </w:t>
      </w:r>
      <w:r w:rsidR="00CF23E9" w:rsidRPr="00AA5DC4">
        <w:rPr>
          <w:rFonts w:ascii="Times New Roman" w:hAnsi="Times New Roman" w:cs="Times New Roman"/>
          <w:sz w:val="24"/>
          <w:szCs w:val="24"/>
        </w:rPr>
        <w:t>не разглашать информацию, составляющую государственную, служебную или коммерческую тайну, которая может стать им известна;</w:t>
      </w:r>
    </w:p>
    <w:p w:rsidR="00CF23E9" w:rsidRPr="00AA5DC4" w:rsidRDefault="009F347D" w:rsidP="006866E9">
      <w:pPr>
        <w:spacing w:after="0" w:line="240" w:lineRule="auto"/>
        <w:ind w:right="57" w:firstLine="709"/>
        <w:contextualSpacing/>
        <w:jc w:val="both"/>
        <w:rPr>
          <w:rFonts w:ascii="Times New Roman" w:hAnsi="Times New Roman" w:cs="Times New Roman"/>
          <w:sz w:val="24"/>
          <w:szCs w:val="24"/>
        </w:rPr>
      </w:pPr>
      <w:r w:rsidRPr="00AA5DC4">
        <w:rPr>
          <w:rFonts w:ascii="Times New Roman" w:hAnsi="Times New Roman" w:cs="Times New Roman"/>
          <w:sz w:val="24"/>
          <w:szCs w:val="24"/>
        </w:rPr>
        <w:t xml:space="preserve">- </w:t>
      </w:r>
      <w:r w:rsidR="00CF23E9" w:rsidRPr="00AA5DC4">
        <w:rPr>
          <w:rFonts w:ascii="Times New Roman" w:hAnsi="Times New Roman" w:cs="Times New Roman"/>
          <w:sz w:val="24"/>
          <w:szCs w:val="24"/>
        </w:rPr>
        <w:t>не препятствовать руководителю, иному должностному лицу или уполномоченному представителю объекта надзора присутствовать при проведении проверки и давать разъяснения по вопросам, относящимся к предмету проверки;</w:t>
      </w:r>
    </w:p>
    <w:p w:rsidR="00CF23E9" w:rsidRPr="00AA5DC4" w:rsidRDefault="009F347D" w:rsidP="006866E9">
      <w:pPr>
        <w:spacing w:after="0" w:line="240" w:lineRule="auto"/>
        <w:ind w:right="57" w:firstLine="709"/>
        <w:contextualSpacing/>
        <w:jc w:val="both"/>
        <w:rPr>
          <w:rFonts w:ascii="Times New Roman" w:hAnsi="Times New Roman" w:cs="Times New Roman"/>
          <w:sz w:val="24"/>
          <w:szCs w:val="24"/>
        </w:rPr>
      </w:pPr>
      <w:r w:rsidRPr="00AA5DC4">
        <w:rPr>
          <w:rFonts w:ascii="Times New Roman" w:hAnsi="Times New Roman" w:cs="Times New Roman"/>
          <w:sz w:val="24"/>
          <w:szCs w:val="24"/>
        </w:rPr>
        <w:t xml:space="preserve">- </w:t>
      </w:r>
      <w:r w:rsidR="00CF23E9" w:rsidRPr="00AA5DC4">
        <w:rPr>
          <w:rFonts w:ascii="Times New Roman" w:hAnsi="Times New Roman" w:cs="Times New Roman"/>
          <w:sz w:val="24"/>
          <w:szCs w:val="24"/>
        </w:rPr>
        <w:t>предоставлять руководителю, иному должностному лицу или уполномоченному представителю объекта надзора, присутствующим при проведении проверки, информацию и документы, относящиеся к предмету проверки;</w:t>
      </w:r>
    </w:p>
    <w:p w:rsidR="00CF23E9" w:rsidRPr="00AA5DC4" w:rsidRDefault="009F347D" w:rsidP="006866E9">
      <w:pPr>
        <w:spacing w:after="0" w:line="240" w:lineRule="auto"/>
        <w:ind w:right="57" w:firstLine="709"/>
        <w:contextualSpacing/>
        <w:jc w:val="both"/>
        <w:rPr>
          <w:rFonts w:ascii="Times New Roman" w:hAnsi="Times New Roman" w:cs="Times New Roman"/>
          <w:sz w:val="24"/>
          <w:szCs w:val="24"/>
        </w:rPr>
      </w:pPr>
      <w:r w:rsidRPr="00AA5DC4">
        <w:rPr>
          <w:rFonts w:ascii="Times New Roman" w:hAnsi="Times New Roman" w:cs="Times New Roman"/>
          <w:sz w:val="24"/>
          <w:szCs w:val="24"/>
        </w:rPr>
        <w:t xml:space="preserve">- </w:t>
      </w:r>
      <w:r w:rsidR="00CF23E9" w:rsidRPr="00AA5DC4">
        <w:rPr>
          <w:rFonts w:ascii="Times New Roman" w:hAnsi="Times New Roman" w:cs="Times New Roman"/>
          <w:sz w:val="24"/>
          <w:szCs w:val="24"/>
        </w:rPr>
        <w:t>знакомить руководителя, иное должностное лицо или уполномоченного представителя объекта надзора с результатами проверки;</w:t>
      </w:r>
    </w:p>
    <w:p w:rsidR="00CF23E9" w:rsidRPr="00AA5DC4" w:rsidRDefault="009F347D" w:rsidP="006866E9">
      <w:pPr>
        <w:spacing w:after="0" w:line="240" w:lineRule="auto"/>
        <w:ind w:right="57" w:firstLine="709"/>
        <w:contextualSpacing/>
        <w:jc w:val="both"/>
        <w:rPr>
          <w:rFonts w:ascii="Times New Roman" w:hAnsi="Times New Roman" w:cs="Times New Roman"/>
          <w:sz w:val="24"/>
          <w:szCs w:val="24"/>
        </w:rPr>
      </w:pPr>
      <w:r w:rsidRPr="00AA5DC4">
        <w:rPr>
          <w:rFonts w:ascii="Times New Roman" w:hAnsi="Times New Roman" w:cs="Times New Roman"/>
          <w:sz w:val="24"/>
          <w:szCs w:val="24"/>
        </w:rPr>
        <w:t xml:space="preserve">- </w:t>
      </w:r>
      <w:r w:rsidR="00CF23E9" w:rsidRPr="00AA5DC4">
        <w:rPr>
          <w:rFonts w:ascii="Times New Roman" w:hAnsi="Times New Roman" w:cs="Times New Roman"/>
          <w:sz w:val="24"/>
          <w:szCs w:val="24"/>
        </w:rPr>
        <w:t>знакомить руководителя, иное должностное лицо или уполномоченного представителя объекта надзора с документами и (или) информацией, полученными в рамках межведомственного информационного взаимодействия;</w:t>
      </w:r>
    </w:p>
    <w:p w:rsidR="0073374D" w:rsidRPr="00446E20" w:rsidRDefault="0073374D" w:rsidP="006866E9">
      <w:pPr>
        <w:spacing w:after="0" w:line="240" w:lineRule="auto"/>
        <w:ind w:right="57" w:firstLine="709"/>
        <w:contextualSpacing/>
        <w:jc w:val="both"/>
        <w:rPr>
          <w:rFonts w:ascii="Times New Roman" w:hAnsi="Times New Roman" w:cs="Times New Roman"/>
          <w:sz w:val="24"/>
          <w:szCs w:val="24"/>
        </w:rPr>
      </w:pPr>
      <w:r w:rsidRPr="00AA5DC4">
        <w:rPr>
          <w:rFonts w:ascii="Times New Roman" w:hAnsi="Times New Roman" w:cs="Times New Roman"/>
          <w:sz w:val="24"/>
          <w:szCs w:val="24"/>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w:t>
      </w:r>
      <w:r w:rsidRPr="00446E20">
        <w:rPr>
          <w:rFonts w:ascii="Times New Roman" w:hAnsi="Times New Roman" w:cs="Times New Roman"/>
          <w:sz w:val="24"/>
          <w:szCs w:val="24"/>
        </w:rPr>
        <w:t>, в том числе индивидуальных предпринимателей, юридических лиц;</w:t>
      </w:r>
    </w:p>
    <w:p w:rsidR="00CF23E9" w:rsidRPr="00446E20" w:rsidRDefault="009F347D"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 xml:space="preserve">- </w:t>
      </w:r>
      <w:r w:rsidR="00CF23E9" w:rsidRPr="00446E20">
        <w:rPr>
          <w:rFonts w:ascii="Times New Roman" w:hAnsi="Times New Roman" w:cs="Times New Roman"/>
          <w:sz w:val="24"/>
          <w:szCs w:val="24"/>
        </w:rPr>
        <w:t>доказывать обоснованность своих действий при их обжаловании в порядке, установленном законодательством Российской Федерации;</w:t>
      </w:r>
    </w:p>
    <w:p w:rsidR="00CF23E9" w:rsidRPr="00446E20" w:rsidRDefault="009F347D"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 xml:space="preserve">- </w:t>
      </w:r>
      <w:r w:rsidR="00CF23E9" w:rsidRPr="00446E20">
        <w:rPr>
          <w:rFonts w:ascii="Times New Roman" w:hAnsi="Times New Roman" w:cs="Times New Roman"/>
          <w:sz w:val="24"/>
          <w:szCs w:val="24"/>
        </w:rPr>
        <w:t>соблюдать сроки проведения проверки, установленные законодательными и иными нормативными правовыми актами Российской Федерации;</w:t>
      </w:r>
    </w:p>
    <w:p w:rsidR="00CF23E9" w:rsidRPr="00446E20" w:rsidRDefault="009F347D"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 xml:space="preserve">- </w:t>
      </w:r>
      <w:r w:rsidR="00CF23E9" w:rsidRPr="00446E20">
        <w:rPr>
          <w:rFonts w:ascii="Times New Roman" w:hAnsi="Times New Roman" w:cs="Times New Roman"/>
          <w:sz w:val="24"/>
          <w:szCs w:val="24"/>
        </w:rPr>
        <w:t>не требовать от руководителя, иного должностного лица или уполномоченного представителя объекта надзора документы и иные сведения, представление которых не предусмотрено законодательством Российской Федерации;</w:t>
      </w:r>
    </w:p>
    <w:p w:rsidR="00CF23E9" w:rsidRPr="00446E20" w:rsidRDefault="009F347D"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lastRenderedPageBreak/>
        <w:t xml:space="preserve">- </w:t>
      </w:r>
      <w:r w:rsidR="00CF23E9" w:rsidRPr="00446E20">
        <w:rPr>
          <w:rFonts w:ascii="Times New Roman" w:hAnsi="Times New Roman" w:cs="Times New Roman"/>
          <w:sz w:val="24"/>
          <w:szCs w:val="24"/>
        </w:rPr>
        <w:t>перед началом проведения выездной проверки по просьбе руководителя, иного должностного лица или уполномоченного представителя объекта надзора ознакомить их с положениями Административного регламента, в соответствии с которым проводится проверка;</w:t>
      </w:r>
    </w:p>
    <w:p w:rsidR="00CF23E9" w:rsidRPr="00446E20" w:rsidRDefault="009F347D"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 xml:space="preserve">- </w:t>
      </w:r>
      <w:r w:rsidR="00CF23E9" w:rsidRPr="00446E20">
        <w:rPr>
          <w:rFonts w:ascii="Times New Roman" w:hAnsi="Times New Roman" w:cs="Times New Roman"/>
          <w:sz w:val="24"/>
          <w:szCs w:val="24"/>
        </w:rPr>
        <w:t>осуществлять запись о проведенной проверке в журнале учета проверок объекта надзора (при наличии), а также в едином реестре проверок;</w:t>
      </w:r>
    </w:p>
    <w:p w:rsidR="00CF23E9" w:rsidRPr="00446E20" w:rsidRDefault="009F347D"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 xml:space="preserve">- </w:t>
      </w:r>
      <w:r w:rsidR="00CF23E9" w:rsidRPr="00446E20">
        <w:rPr>
          <w:rFonts w:ascii="Times New Roman" w:hAnsi="Times New Roman" w:cs="Times New Roman"/>
          <w:sz w:val="24"/>
          <w:szCs w:val="24"/>
        </w:rPr>
        <w:t xml:space="preserve">осуществлять в пределах своей компетенции взаимодействие с соответствующими </w:t>
      </w:r>
      <w:r w:rsidR="009F5858" w:rsidRPr="00446E20">
        <w:rPr>
          <w:rFonts w:ascii="Times New Roman" w:hAnsi="Times New Roman" w:cs="Times New Roman"/>
          <w:sz w:val="24"/>
          <w:szCs w:val="24"/>
        </w:rPr>
        <w:t xml:space="preserve">федеральными </w:t>
      </w:r>
      <w:r w:rsidR="00CF23E9" w:rsidRPr="00446E20">
        <w:rPr>
          <w:rFonts w:ascii="Times New Roman" w:hAnsi="Times New Roman" w:cs="Times New Roman"/>
          <w:sz w:val="24"/>
          <w:szCs w:val="24"/>
        </w:rPr>
        <w:t xml:space="preserve"> органами исполнительной власти, органами исполнительной власти </w:t>
      </w:r>
      <w:r w:rsidR="00201A9C" w:rsidRPr="00446E20">
        <w:rPr>
          <w:rFonts w:ascii="Times New Roman" w:hAnsi="Times New Roman" w:cs="Times New Roman"/>
          <w:sz w:val="24"/>
          <w:szCs w:val="24"/>
        </w:rPr>
        <w:t>Республики Калмыкия</w:t>
      </w:r>
      <w:r w:rsidR="00CF23E9" w:rsidRPr="00446E20">
        <w:rPr>
          <w:rFonts w:ascii="Times New Roman" w:hAnsi="Times New Roman" w:cs="Times New Roman"/>
          <w:sz w:val="24"/>
          <w:szCs w:val="24"/>
        </w:rPr>
        <w:t>, органами местного</w:t>
      </w:r>
      <w:r w:rsidR="001E5FAC" w:rsidRPr="00446E20">
        <w:rPr>
          <w:rFonts w:ascii="Times New Roman" w:hAnsi="Times New Roman" w:cs="Times New Roman"/>
          <w:sz w:val="24"/>
          <w:szCs w:val="24"/>
        </w:rPr>
        <w:t xml:space="preserve"> самоуправления и организациями;</w:t>
      </w:r>
    </w:p>
    <w:p w:rsidR="00CF23E9" w:rsidRPr="00446E20" w:rsidRDefault="009F347D"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 xml:space="preserve">- </w:t>
      </w:r>
      <w:r w:rsidR="00CF23E9" w:rsidRPr="00446E20">
        <w:rPr>
          <w:rFonts w:ascii="Times New Roman" w:hAnsi="Times New Roman" w:cs="Times New Roman"/>
          <w:sz w:val="24"/>
          <w:szCs w:val="24"/>
        </w:rPr>
        <w:t xml:space="preserve">рассматривать обращения органов исполнительной власти </w:t>
      </w:r>
      <w:r w:rsidR="001E5FAC" w:rsidRPr="00446E20">
        <w:rPr>
          <w:rFonts w:ascii="Times New Roman" w:hAnsi="Times New Roman" w:cs="Times New Roman"/>
          <w:sz w:val="24"/>
          <w:szCs w:val="24"/>
        </w:rPr>
        <w:t>Республики Калмыкия</w:t>
      </w:r>
      <w:r w:rsidR="00CF23E9" w:rsidRPr="00446E20">
        <w:rPr>
          <w:rFonts w:ascii="Times New Roman" w:hAnsi="Times New Roman" w:cs="Times New Roman"/>
          <w:sz w:val="24"/>
          <w:szCs w:val="24"/>
        </w:rPr>
        <w:t>, органов местного самоуправления, организаций, а также граждан по вопросам осуществления государственно</w:t>
      </w:r>
      <w:r w:rsidR="009F5858" w:rsidRPr="00446E20">
        <w:rPr>
          <w:rFonts w:ascii="Times New Roman" w:hAnsi="Times New Roman" w:cs="Times New Roman"/>
          <w:sz w:val="24"/>
          <w:szCs w:val="24"/>
        </w:rPr>
        <w:t>го надзора</w:t>
      </w:r>
      <w:r w:rsidR="0073374D" w:rsidRPr="00446E20">
        <w:rPr>
          <w:rFonts w:ascii="Times New Roman" w:hAnsi="Times New Roman" w:cs="Times New Roman"/>
          <w:sz w:val="24"/>
          <w:szCs w:val="24"/>
        </w:rPr>
        <w:t>;</w:t>
      </w:r>
    </w:p>
    <w:p w:rsidR="0073374D" w:rsidRPr="00446E20" w:rsidRDefault="0073374D" w:rsidP="006866E9">
      <w:pPr>
        <w:spacing w:after="0" w:line="240" w:lineRule="auto"/>
        <w:ind w:right="57" w:firstLine="709"/>
        <w:contextualSpacing/>
        <w:jc w:val="both"/>
        <w:rPr>
          <w:rFonts w:ascii="Times New Roman" w:hAnsi="Times New Roman" w:cs="Times New Roman"/>
          <w:sz w:val="24"/>
          <w:szCs w:val="24"/>
        </w:rPr>
      </w:pPr>
      <w:r w:rsidRPr="00AA5DC4">
        <w:rPr>
          <w:rFonts w:ascii="Times New Roman" w:hAnsi="Times New Roman" w:cs="Times New Roman"/>
          <w:sz w:val="24"/>
          <w:szCs w:val="24"/>
        </w:rPr>
        <w:t>- выдавать предостережения о недопустимости нарушения обязательных требований, в соответствии с частями 5 - 7 статьи 8.2 Федерального закона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если иной порядок не установлен федеральным законом.</w:t>
      </w:r>
    </w:p>
    <w:p w:rsidR="00554CDB" w:rsidRPr="00446E20" w:rsidRDefault="00554CDB" w:rsidP="006866E9">
      <w:pPr>
        <w:spacing w:after="0" w:line="240" w:lineRule="auto"/>
        <w:ind w:right="57" w:firstLine="709"/>
        <w:contextualSpacing/>
        <w:jc w:val="both"/>
        <w:rPr>
          <w:rFonts w:ascii="Times New Roman" w:hAnsi="Times New Roman" w:cs="Times New Roman"/>
          <w:b/>
          <w:bCs/>
          <w:sz w:val="24"/>
          <w:szCs w:val="24"/>
        </w:rPr>
      </w:pPr>
      <w:bookmarkStart w:id="10" w:name="sub_3116"/>
    </w:p>
    <w:bookmarkEnd w:id="10"/>
    <w:p w:rsidR="0073374D" w:rsidRPr="00446E20" w:rsidRDefault="0073374D" w:rsidP="006866E9">
      <w:pPr>
        <w:pStyle w:val="1"/>
        <w:spacing w:before="0" w:after="0"/>
        <w:contextualSpacing/>
        <w:rPr>
          <w:rFonts w:ascii="Times New Roman" w:hAnsi="Times New Roman" w:cs="Times New Roman"/>
          <w:b w:val="0"/>
          <w:bCs w:val="0"/>
          <w:color w:val="auto"/>
        </w:rPr>
      </w:pPr>
      <w:r w:rsidRPr="00446E20">
        <w:rPr>
          <w:rFonts w:ascii="Times New Roman" w:hAnsi="Times New Roman" w:cs="Times New Roman"/>
          <w:color w:val="auto"/>
        </w:rPr>
        <w:t>Права и обязанности лиц, в отношении которых осуществляются мероприятия по государственному контролю (надзору)</w:t>
      </w:r>
    </w:p>
    <w:p w:rsidR="0073374D" w:rsidRPr="00446E20" w:rsidRDefault="0073374D" w:rsidP="006866E9">
      <w:pPr>
        <w:spacing w:after="0" w:line="240" w:lineRule="auto"/>
        <w:ind w:right="57" w:firstLine="709"/>
        <w:contextualSpacing/>
        <w:jc w:val="both"/>
        <w:rPr>
          <w:rFonts w:ascii="Times New Roman" w:hAnsi="Times New Roman" w:cs="Times New Roman"/>
          <w:sz w:val="24"/>
          <w:szCs w:val="24"/>
        </w:rPr>
      </w:pPr>
    </w:p>
    <w:p w:rsidR="0073374D" w:rsidRPr="00446E20" w:rsidRDefault="0073374D" w:rsidP="006866E9">
      <w:pPr>
        <w:spacing w:after="0" w:line="240" w:lineRule="auto"/>
        <w:ind w:right="57" w:firstLine="709"/>
        <w:contextualSpacing/>
        <w:jc w:val="both"/>
        <w:rPr>
          <w:rFonts w:ascii="Times New Roman" w:hAnsi="Times New Roman" w:cs="Times New Roman"/>
          <w:sz w:val="24"/>
          <w:szCs w:val="24"/>
        </w:rPr>
      </w:pPr>
      <w:bookmarkStart w:id="11" w:name="sub_108"/>
      <w:r w:rsidRPr="00446E20">
        <w:rPr>
          <w:rFonts w:ascii="Times New Roman" w:hAnsi="Times New Roman" w:cs="Times New Roman"/>
          <w:sz w:val="24"/>
          <w:szCs w:val="24"/>
        </w:rPr>
        <w:t>1.9. Руководитель, иное должностное лицо или уполномоченный представитель объекта надзора при проведении проверки имеют право:</w:t>
      </w:r>
    </w:p>
    <w:p w:rsidR="0073374D" w:rsidRPr="00446E20" w:rsidRDefault="0073374D"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 представлять документы и (или) информацию,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и включены в межведомственный перечень, по собственной инициативе;</w:t>
      </w:r>
    </w:p>
    <w:p w:rsidR="0073374D" w:rsidRPr="00446E20" w:rsidRDefault="0073374D"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 xml:space="preserve">- </w:t>
      </w:r>
      <w:r w:rsidR="00C0491D">
        <w:rPr>
          <w:rFonts w:ascii="Times New Roman" w:hAnsi="Times New Roman" w:cs="Times New Roman"/>
          <w:sz w:val="24"/>
          <w:szCs w:val="24"/>
        </w:rPr>
        <w:t>ознакомляться</w:t>
      </w:r>
      <w:r w:rsidRPr="00446E20">
        <w:rPr>
          <w:rFonts w:ascii="Times New Roman" w:hAnsi="Times New Roman" w:cs="Times New Roman"/>
          <w:sz w:val="24"/>
          <w:szCs w:val="24"/>
        </w:rPr>
        <w:t xml:space="preserve"> с документами и (или) информацией, полученными надзорными органами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bookmarkEnd w:id="11"/>
    <w:p w:rsidR="0073374D" w:rsidRPr="00446E20" w:rsidRDefault="0073374D"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 непосредственно присутствовать при проведении проверки, давать объяснения по вопросам, относящимся к предмету проверки;</w:t>
      </w:r>
    </w:p>
    <w:p w:rsidR="0073374D" w:rsidRPr="00446E20" w:rsidRDefault="0073374D"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 получать от должностных лиц надзорного органа информацию, которая относится к предмету проверки и предоставление которой предусмотрено законодательством Российской Федерации, в том числе о присвоенной деятельности юридического лица и индивидуального предпринимателя категории риска;</w:t>
      </w:r>
    </w:p>
    <w:p w:rsidR="0073374D" w:rsidRPr="00446E20" w:rsidRDefault="0073374D"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 xml:space="preserve">- </w:t>
      </w:r>
      <w:r w:rsidR="00C0491D">
        <w:rPr>
          <w:rFonts w:ascii="Times New Roman" w:hAnsi="Times New Roman" w:cs="Times New Roman"/>
          <w:sz w:val="24"/>
          <w:szCs w:val="24"/>
        </w:rPr>
        <w:t>ознакомляться</w:t>
      </w:r>
      <w:r w:rsidRPr="00446E20">
        <w:rPr>
          <w:rFonts w:ascii="Times New Roman" w:hAnsi="Times New Roman" w:cs="Times New Roman"/>
          <w:sz w:val="24"/>
          <w:szCs w:val="24"/>
        </w:rPr>
        <w:t xml:space="preserve">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надзорных органов;</w:t>
      </w:r>
    </w:p>
    <w:p w:rsidR="0073374D" w:rsidRPr="00AA5DC4" w:rsidRDefault="0073374D" w:rsidP="006866E9">
      <w:pPr>
        <w:spacing w:after="0" w:line="240" w:lineRule="auto"/>
        <w:ind w:right="57" w:firstLine="709"/>
        <w:contextualSpacing/>
        <w:jc w:val="both"/>
        <w:rPr>
          <w:rFonts w:ascii="Times New Roman" w:hAnsi="Times New Roman" w:cs="Times New Roman"/>
          <w:sz w:val="24"/>
          <w:szCs w:val="24"/>
        </w:rPr>
      </w:pPr>
      <w:r w:rsidRPr="00AA5DC4">
        <w:rPr>
          <w:rFonts w:ascii="Times New Roman" w:hAnsi="Times New Roman" w:cs="Times New Roman"/>
          <w:sz w:val="24"/>
          <w:szCs w:val="24"/>
        </w:rPr>
        <w:t>- обжаловать действия (бездействие) должностных лиц надзорного органа,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73374D" w:rsidRPr="00AA5DC4" w:rsidRDefault="0073374D" w:rsidP="006866E9">
      <w:pPr>
        <w:spacing w:after="0" w:line="240" w:lineRule="auto"/>
        <w:ind w:right="57" w:firstLine="709"/>
        <w:contextualSpacing/>
        <w:jc w:val="both"/>
        <w:rPr>
          <w:rFonts w:ascii="Times New Roman" w:hAnsi="Times New Roman" w:cs="Times New Roman"/>
          <w:sz w:val="24"/>
          <w:szCs w:val="24"/>
        </w:rPr>
      </w:pPr>
      <w:r w:rsidRPr="00AA5DC4">
        <w:rPr>
          <w:rFonts w:ascii="Times New Roman" w:hAnsi="Times New Roman" w:cs="Times New Roman"/>
          <w:sz w:val="24"/>
          <w:szCs w:val="24"/>
        </w:rPr>
        <w:t>- пода</w:t>
      </w:r>
      <w:r w:rsidR="006B6827" w:rsidRPr="00AA5DC4">
        <w:rPr>
          <w:rFonts w:ascii="Times New Roman" w:hAnsi="Times New Roman" w:cs="Times New Roman"/>
          <w:sz w:val="24"/>
          <w:szCs w:val="24"/>
        </w:rPr>
        <w:t>ва</w:t>
      </w:r>
      <w:r w:rsidRPr="00AA5DC4">
        <w:rPr>
          <w:rFonts w:ascii="Times New Roman" w:hAnsi="Times New Roman" w:cs="Times New Roman"/>
          <w:sz w:val="24"/>
          <w:szCs w:val="24"/>
        </w:rPr>
        <w:t>ть в орган государственного контроля (надзора) заявление об изменении присвоенных ранее их деятельности и (или) используемым ими производственным объектам категории риска;</w:t>
      </w:r>
    </w:p>
    <w:p w:rsidR="0073374D" w:rsidRPr="00AA5DC4" w:rsidRDefault="0073374D" w:rsidP="006866E9">
      <w:pPr>
        <w:spacing w:after="0" w:line="240" w:lineRule="auto"/>
        <w:ind w:right="57" w:firstLine="709"/>
        <w:contextualSpacing/>
        <w:jc w:val="both"/>
        <w:rPr>
          <w:rFonts w:ascii="Times New Roman" w:hAnsi="Times New Roman" w:cs="Times New Roman"/>
          <w:sz w:val="24"/>
          <w:szCs w:val="24"/>
        </w:rPr>
      </w:pPr>
      <w:r w:rsidRPr="00AA5DC4">
        <w:rPr>
          <w:rFonts w:ascii="Times New Roman" w:hAnsi="Times New Roman" w:cs="Times New Roman"/>
          <w:sz w:val="24"/>
          <w:szCs w:val="24"/>
        </w:rPr>
        <w:t xml:space="preserve">- привлекать </w:t>
      </w:r>
      <w:r w:rsidR="00446E20" w:rsidRPr="00AA5DC4">
        <w:rPr>
          <w:rFonts w:ascii="Times New Roman" w:hAnsi="Times New Roman" w:cs="Times New Roman"/>
          <w:sz w:val="24"/>
          <w:szCs w:val="24"/>
        </w:rPr>
        <w:t xml:space="preserve">к участию в проверке </w:t>
      </w:r>
      <w:r w:rsidRPr="00AA5DC4">
        <w:rPr>
          <w:rFonts w:ascii="Times New Roman" w:hAnsi="Times New Roman" w:cs="Times New Roman"/>
          <w:sz w:val="24"/>
          <w:szCs w:val="24"/>
        </w:rPr>
        <w:t>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w:t>
      </w:r>
    </w:p>
    <w:p w:rsidR="0073374D" w:rsidRPr="00AA5DC4" w:rsidRDefault="0073374D" w:rsidP="006866E9">
      <w:pPr>
        <w:spacing w:after="0" w:line="240" w:lineRule="auto"/>
        <w:ind w:right="57" w:firstLine="709"/>
        <w:contextualSpacing/>
        <w:jc w:val="both"/>
        <w:rPr>
          <w:rFonts w:ascii="Times New Roman" w:hAnsi="Times New Roman" w:cs="Times New Roman"/>
          <w:sz w:val="24"/>
          <w:szCs w:val="24"/>
        </w:rPr>
      </w:pPr>
      <w:bookmarkStart w:id="12" w:name="sub_109"/>
      <w:r w:rsidRPr="00AA5DC4">
        <w:rPr>
          <w:rFonts w:ascii="Times New Roman" w:hAnsi="Times New Roman" w:cs="Times New Roman"/>
          <w:sz w:val="24"/>
          <w:szCs w:val="24"/>
        </w:rPr>
        <w:lastRenderedPageBreak/>
        <w:t>1.10. Руководитель, иное должностное лицо или уполномоченный представитель объекта надзора обязаны:</w:t>
      </w:r>
    </w:p>
    <w:bookmarkEnd w:id="12"/>
    <w:p w:rsidR="0073374D" w:rsidRPr="00AA5DC4" w:rsidRDefault="0073374D" w:rsidP="006866E9">
      <w:pPr>
        <w:spacing w:after="0" w:line="240" w:lineRule="auto"/>
        <w:ind w:right="57" w:firstLine="709"/>
        <w:contextualSpacing/>
        <w:jc w:val="both"/>
        <w:rPr>
          <w:rFonts w:ascii="Times New Roman" w:hAnsi="Times New Roman" w:cs="Times New Roman"/>
          <w:sz w:val="24"/>
          <w:szCs w:val="24"/>
        </w:rPr>
      </w:pPr>
      <w:r w:rsidRPr="00AA5DC4">
        <w:rPr>
          <w:rFonts w:ascii="Times New Roman" w:hAnsi="Times New Roman" w:cs="Times New Roman"/>
          <w:sz w:val="24"/>
          <w:szCs w:val="24"/>
        </w:rPr>
        <w:t>- обеспечить беспрепятственный доступ должностным лицам надзорного органа на территорию, в здания и другие служебные помещения объекта надзора</w:t>
      </w:r>
      <w:r w:rsidR="002C7BFA" w:rsidRPr="00AA5DC4">
        <w:rPr>
          <w:rFonts w:ascii="Times New Roman" w:hAnsi="Times New Roman" w:cs="Times New Roman"/>
          <w:sz w:val="24"/>
          <w:szCs w:val="24"/>
        </w:rPr>
        <w:t>и их обследованиепо предъявлении служебного удостоверения</w:t>
      </w:r>
      <w:bookmarkStart w:id="13" w:name="_GoBack"/>
      <w:bookmarkEnd w:id="13"/>
      <w:r w:rsidR="002C7BFA" w:rsidRPr="00AA5DC4">
        <w:rPr>
          <w:rFonts w:ascii="Times New Roman" w:hAnsi="Times New Roman" w:cs="Times New Roman"/>
          <w:sz w:val="24"/>
          <w:szCs w:val="24"/>
        </w:rPr>
        <w:t>и заверенной в установленном порядке копии правового акта уполномоченного органа о назначении проверки;</w:t>
      </w:r>
    </w:p>
    <w:p w:rsidR="0073374D" w:rsidRPr="00AA5DC4" w:rsidRDefault="0073374D" w:rsidP="006866E9">
      <w:pPr>
        <w:spacing w:after="0" w:line="240" w:lineRule="auto"/>
        <w:ind w:right="57" w:firstLine="709"/>
        <w:contextualSpacing/>
        <w:jc w:val="both"/>
        <w:rPr>
          <w:rFonts w:ascii="Times New Roman" w:hAnsi="Times New Roman" w:cs="Times New Roman"/>
          <w:sz w:val="24"/>
          <w:szCs w:val="24"/>
        </w:rPr>
      </w:pPr>
      <w:r w:rsidRPr="00AA5DC4">
        <w:rPr>
          <w:rFonts w:ascii="Times New Roman" w:hAnsi="Times New Roman" w:cs="Times New Roman"/>
          <w:sz w:val="24"/>
          <w:szCs w:val="24"/>
        </w:rPr>
        <w:t>- обеспечить представление должностным лицам надзорного органа документов и информации, необходимых для проведения проверки</w:t>
      </w:r>
      <w:r w:rsidR="001829E8" w:rsidRPr="00AA5DC4">
        <w:rPr>
          <w:rFonts w:ascii="Times New Roman" w:hAnsi="Times New Roman" w:cs="Times New Roman"/>
          <w:sz w:val="24"/>
          <w:szCs w:val="24"/>
        </w:rPr>
        <w:t xml:space="preserve">, если указанные документы и информация относятся к предмету проверки, </w:t>
      </w:r>
      <w:r w:rsidRPr="00AA5DC4">
        <w:rPr>
          <w:rFonts w:ascii="Times New Roman" w:hAnsi="Times New Roman" w:cs="Times New Roman"/>
          <w:sz w:val="24"/>
          <w:szCs w:val="24"/>
        </w:rPr>
        <w:t xml:space="preserve"> в установленные сроки;</w:t>
      </w:r>
    </w:p>
    <w:p w:rsidR="0073374D" w:rsidRPr="00446E20" w:rsidRDefault="0073374D" w:rsidP="006866E9">
      <w:pPr>
        <w:spacing w:after="0" w:line="240" w:lineRule="auto"/>
        <w:ind w:right="57" w:firstLine="709"/>
        <w:contextualSpacing/>
        <w:jc w:val="both"/>
        <w:rPr>
          <w:rFonts w:ascii="Times New Roman" w:hAnsi="Times New Roman" w:cs="Times New Roman"/>
          <w:sz w:val="24"/>
          <w:szCs w:val="24"/>
        </w:rPr>
      </w:pPr>
      <w:r w:rsidRPr="00AA5DC4">
        <w:rPr>
          <w:rFonts w:ascii="Times New Roman" w:hAnsi="Times New Roman" w:cs="Times New Roman"/>
          <w:sz w:val="24"/>
          <w:szCs w:val="24"/>
        </w:rPr>
        <w:t>- присутствовать, обеспечить присутствие иных должностных</w:t>
      </w:r>
      <w:r w:rsidRPr="00446E20">
        <w:rPr>
          <w:rFonts w:ascii="Times New Roman" w:hAnsi="Times New Roman" w:cs="Times New Roman"/>
          <w:sz w:val="24"/>
          <w:szCs w:val="24"/>
        </w:rPr>
        <w:t xml:space="preserve"> лиц или уполномоченных представителей объекта надзора при проведении проверки.</w:t>
      </w:r>
    </w:p>
    <w:p w:rsidR="00CF23E9" w:rsidRPr="00446E20" w:rsidRDefault="00CF23E9" w:rsidP="006866E9">
      <w:pPr>
        <w:spacing w:after="0" w:line="240" w:lineRule="auto"/>
        <w:ind w:right="57" w:firstLine="709"/>
        <w:contextualSpacing/>
        <w:rPr>
          <w:rFonts w:ascii="Times New Roman" w:hAnsi="Times New Roman" w:cs="Times New Roman"/>
          <w:sz w:val="24"/>
          <w:szCs w:val="24"/>
        </w:rPr>
      </w:pPr>
    </w:p>
    <w:p w:rsidR="00CF23E9" w:rsidRDefault="00CF23E9" w:rsidP="006866E9">
      <w:pPr>
        <w:pStyle w:val="1"/>
        <w:spacing w:before="0" w:after="0"/>
        <w:contextualSpacing/>
        <w:rPr>
          <w:rFonts w:ascii="Times New Roman" w:hAnsi="Times New Roman" w:cs="Times New Roman"/>
          <w:color w:val="auto"/>
        </w:rPr>
      </w:pPr>
      <w:bookmarkStart w:id="14" w:name="sub_3117"/>
      <w:r w:rsidRPr="00446E20">
        <w:rPr>
          <w:rFonts w:ascii="Times New Roman" w:hAnsi="Times New Roman" w:cs="Times New Roman"/>
          <w:color w:val="auto"/>
        </w:rPr>
        <w:t xml:space="preserve">Описание результата </w:t>
      </w:r>
      <w:r w:rsidR="00102B5C" w:rsidRPr="00446E20">
        <w:rPr>
          <w:rFonts w:ascii="Times New Roman" w:hAnsi="Times New Roman" w:cs="Times New Roman"/>
          <w:color w:val="auto"/>
        </w:rPr>
        <w:t xml:space="preserve">осуществления </w:t>
      </w:r>
      <w:r w:rsidRPr="00446E20">
        <w:rPr>
          <w:rFonts w:ascii="Times New Roman" w:hAnsi="Times New Roman" w:cs="Times New Roman"/>
          <w:color w:val="auto"/>
        </w:rPr>
        <w:t>государственно</w:t>
      </w:r>
      <w:r w:rsidR="00102B5C" w:rsidRPr="00446E20">
        <w:rPr>
          <w:rFonts w:ascii="Times New Roman" w:hAnsi="Times New Roman" w:cs="Times New Roman"/>
          <w:color w:val="auto"/>
        </w:rPr>
        <w:t>го контроля (надзора)</w:t>
      </w:r>
    </w:p>
    <w:p w:rsidR="00032CB3" w:rsidRDefault="00032CB3" w:rsidP="006866E9">
      <w:pPr>
        <w:spacing w:after="0" w:line="240" w:lineRule="auto"/>
        <w:ind w:right="57" w:firstLine="709"/>
        <w:contextualSpacing/>
        <w:jc w:val="both"/>
        <w:rPr>
          <w:rFonts w:ascii="Times New Roman" w:hAnsi="Times New Roman" w:cs="Times New Roman"/>
          <w:sz w:val="24"/>
          <w:szCs w:val="24"/>
        </w:rPr>
      </w:pPr>
      <w:bookmarkStart w:id="15" w:name="sub_110"/>
      <w:bookmarkStart w:id="16" w:name="sub_111"/>
      <w:bookmarkEnd w:id="14"/>
    </w:p>
    <w:p w:rsidR="0073374D" w:rsidRPr="00446E20" w:rsidRDefault="0073374D"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1.11. Результатом осуществления государственного надзора является:</w:t>
      </w:r>
    </w:p>
    <w:bookmarkEnd w:id="15"/>
    <w:p w:rsidR="0073374D" w:rsidRPr="00446E20" w:rsidRDefault="0073374D"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 составление акта проверки;</w:t>
      </w:r>
    </w:p>
    <w:p w:rsidR="0073374D" w:rsidRPr="00446E20" w:rsidRDefault="0073374D"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 вынесение предписания об устранении объектом надзора нарушения обязательных требований в области защиты населения и территорий от чрезвычайных ситуаций природного и техногенного характера;</w:t>
      </w:r>
    </w:p>
    <w:p w:rsidR="0073374D" w:rsidRPr="00446E20" w:rsidRDefault="0073374D"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 xml:space="preserve">- составление протокола (протоколов) об административных правонарушениях в соответствии с требованиями </w:t>
      </w:r>
      <w:r w:rsidR="00A34672">
        <w:rPr>
          <w:rFonts w:ascii="Times New Roman" w:hAnsi="Times New Roman" w:cs="Times New Roman"/>
          <w:sz w:val="24"/>
          <w:szCs w:val="24"/>
        </w:rPr>
        <w:t>Кодекса Российской Федерации об административных правонарушениях</w:t>
      </w:r>
      <w:r w:rsidRPr="00446E20">
        <w:rPr>
          <w:rFonts w:ascii="Times New Roman" w:hAnsi="Times New Roman" w:cs="Times New Roman"/>
          <w:sz w:val="24"/>
          <w:szCs w:val="24"/>
        </w:rPr>
        <w:t>;</w:t>
      </w:r>
    </w:p>
    <w:p w:rsidR="0073374D" w:rsidRPr="00AA5DC4" w:rsidRDefault="0073374D" w:rsidP="006866E9">
      <w:pPr>
        <w:spacing w:after="0" w:line="240" w:lineRule="auto"/>
        <w:ind w:right="57" w:firstLine="709"/>
        <w:contextualSpacing/>
        <w:jc w:val="both"/>
        <w:rPr>
          <w:rFonts w:ascii="Times New Roman" w:hAnsi="Times New Roman" w:cs="Times New Roman"/>
          <w:sz w:val="24"/>
          <w:szCs w:val="24"/>
        </w:rPr>
      </w:pPr>
      <w:r w:rsidRPr="00AA5DC4">
        <w:rPr>
          <w:rFonts w:ascii="Times New Roman" w:hAnsi="Times New Roman" w:cs="Times New Roman"/>
          <w:sz w:val="24"/>
          <w:szCs w:val="24"/>
        </w:rPr>
        <w:t>- выдача предостережения о недопустимости нарушения обязательных требований</w:t>
      </w:r>
      <w:r w:rsidR="00C6444D" w:rsidRPr="00AA5DC4">
        <w:rPr>
          <w:rFonts w:ascii="Times New Roman" w:hAnsi="Times New Roman" w:cs="Times New Roman"/>
          <w:sz w:val="24"/>
          <w:szCs w:val="24"/>
        </w:rPr>
        <w:t xml:space="preserve"> в области защиты населения и территорий от чрезвычайных ситуаций природного и техногенного характера.</w:t>
      </w:r>
    </w:p>
    <w:p w:rsidR="0073374D" w:rsidRPr="00446E20" w:rsidRDefault="0073374D" w:rsidP="006866E9">
      <w:pPr>
        <w:spacing w:after="0" w:line="240" w:lineRule="auto"/>
        <w:ind w:right="57" w:firstLine="709"/>
        <w:contextualSpacing/>
        <w:jc w:val="both"/>
        <w:rPr>
          <w:rFonts w:ascii="Times New Roman" w:hAnsi="Times New Roman" w:cs="Times New Roman"/>
          <w:sz w:val="24"/>
          <w:szCs w:val="24"/>
        </w:rPr>
      </w:pPr>
      <w:r w:rsidRPr="00AA5DC4">
        <w:rPr>
          <w:rFonts w:ascii="Times New Roman" w:hAnsi="Times New Roman" w:cs="Times New Roman"/>
          <w:sz w:val="24"/>
          <w:szCs w:val="24"/>
        </w:rPr>
        <w:t>1.12. В случае выявления правонарушений связанных с нарушениями обязательных требований в области защиты населения и территорий от чрезвычайных</w:t>
      </w:r>
      <w:r w:rsidRPr="00446E20">
        <w:rPr>
          <w:rFonts w:ascii="Times New Roman" w:hAnsi="Times New Roman" w:cs="Times New Roman"/>
          <w:sz w:val="24"/>
          <w:szCs w:val="24"/>
        </w:rPr>
        <w:t xml:space="preserve"> ситуаций природного и техногенного характера - возбуждение и осуществление производства по делу об административном правонарушении в соответствии с требованиями </w:t>
      </w:r>
      <w:r w:rsidR="00A34672">
        <w:rPr>
          <w:rFonts w:ascii="Times New Roman" w:hAnsi="Times New Roman" w:cs="Times New Roman"/>
          <w:sz w:val="24"/>
          <w:szCs w:val="24"/>
        </w:rPr>
        <w:t>Кодекса Российской Федерации об административных правонарушениях</w:t>
      </w:r>
      <w:r w:rsidRPr="00446E20">
        <w:rPr>
          <w:rFonts w:ascii="Times New Roman" w:hAnsi="Times New Roman" w:cs="Times New Roman"/>
          <w:sz w:val="24"/>
          <w:szCs w:val="24"/>
        </w:rPr>
        <w:t>.</w:t>
      </w:r>
    </w:p>
    <w:p w:rsidR="00B93AB2" w:rsidRPr="00446E20" w:rsidRDefault="00B93AB2" w:rsidP="006866E9">
      <w:pPr>
        <w:spacing w:after="0" w:line="240" w:lineRule="auto"/>
        <w:ind w:right="57" w:firstLine="709"/>
        <w:contextualSpacing/>
        <w:jc w:val="both"/>
        <w:rPr>
          <w:rFonts w:ascii="Times New Roman" w:hAnsi="Times New Roman" w:cs="Times New Roman"/>
          <w:sz w:val="24"/>
          <w:szCs w:val="24"/>
        </w:rPr>
      </w:pPr>
    </w:p>
    <w:p w:rsidR="00B93AB2" w:rsidRDefault="00B93AB2" w:rsidP="006866E9">
      <w:pPr>
        <w:pStyle w:val="1"/>
        <w:spacing w:before="0" w:after="0"/>
        <w:contextualSpacing/>
        <w:rPr>
          <w:rFonts w:ascii="Times New Roman" w:hAnsi="Times New Roman" w:cs="Times New Roman"/>
          <w:color w:val="auto"/>
        </w:rPr>
      </w:pPr>
      <w:r w:rsidRPr="00446E20">
        <w:rPr>
          <w:rFonts w:ascii="Times New Roman" w:hAnsi="Times New Roman" w:cs="Times New Roman"/>
          <w:color w:val="auto"/>
        </w:rPr>
        <w:t>Исчерпывающие перечни документов и (или) информации, необходимых для осуществления государственного контроля (надзора) и достижения целей и задач проведения проверки</w:t>
      </w:r>
    </w:p>
    <w:p w:rsidR="00032CB3" w:rsidRDefault="00032CB3" w:rsidP="006866E9">
      <w:pPr>
        <w:spacing w:after="0" w:line="240" w:lineRule="auto"/>
        <w:ind w:right="57" w:firstLine="709"/>
        <w:contextualSpacing/>
        <w:jc w:val="both"/>
        <w:rPr>
          <w:rFonts w:ascii="Times New Roman" w:hAnsi="Times New Roman" w:cs="Times New Roman"/>
          <w:bCs/>
          <w:sz w:val="24"/>
          <w:szCs w:val="24"/>
        </w:rPr>
      </w:pPr>
      <w:bookmarkStart w:id="17" w:name="sub_200"/>
      <w:bookmarkEnd w:id="16"/>
    </w:p>
    <w:p w:rsidR="00F703CD" w:rsidRPr="00446E20" w:rsidRDefault="008F23F1" w:rsidP="006866E9">
      <w:pPr>
        <w:spacing w:after="0" w:line="240" w:lineRule="auto"/>
        <w:ind w:right="57" w:firstLine="709"/>
        <w:contextualSpacing/>
        <w:jc w:val="both"/>
        <w:rPr>
          <w:rFonts w:ascii="Times New Roman" w:hAnsi="Times New Roman" w:cs="Times New Roman"/>
          <w:bCs/>
          <w:sz w:val="24"/>
          <w:szCs w:val="24"/>
        </w:rPr>
      </w:pPr>
      <w:r w:rsidRPr="00446E20">
        <w:rPr>
          <w:rFonts w:ascii="Times New Roman" w:hAnsi="Times New Roman" w:cs="Times New Roman"/>
          <w:bCs/>
          <w:sz w:val="24"/>
          <w:szCs w:val="24"/>
        </w:rPr>
        <w:t>1.1</w:t>
      </w:r>
      <w:r w:rsidR="001D0BDD" w:rsidRPr="00446E20">
        <w:rPr>
          <w:rFonts w:ascii="Times New Roman" w:hAnsi="Times New Roman" w:cs="Times New Roman"/>
          <w:bCs/>
          <w:sz w:val="24"/>
          <w:szCs w:val="24"/>
        </w:rPr>
        <w:t>3</w:t>
      </w:r>
      <w:r w:rsidRPr="00446E20">
        <w:rPr>
          <w:rFonts w:ascii="Times New Roman" w:hAnsi="Times New Roman" w:cs="Times New Roman"/>
          <w:bCs/>
          <w:sz w:val="24"/>
          <w:szCs w:val="24"/>
        </w:rPr>
        <w:t>.</w:t>
      </w:r>
      <w:r w:rsidR="001775C8" w:rsidRPr="00446E20">
        <w:rPr>
          <w:rFonts w:ascii="Times New Roman" w:hAnsi="Times New Roman" w:cs="Times New Roman"/>
          <w:bCs/>
          <w:sz w:val="24"/>
          <w:szCs w:val="24"/>
        </w:rPr>
        <w:t>И</w:t>
      </w:r>
      <w:r w:rsidR="00F703CD" w:rsidRPr="00446E20">
        <w:rPr>
          <w:rFonts w:ascii="Times New Roman" w:hAnsi="Times New Roman" w:cs="Times New Roman"/>
          <w:bCs/>
          <w:sz w:val="24"/>
          <w:szCs w:val="24"/>
        </w:rPr>
        <w:t xml:space="preserve">счерпывающий перечень документов и (или) информации, </w:t>
      </w:r>
      <w:proofErr w:type="spellStart"/>
      <w:r w:rsidR="00F703CD" w:rsidRPr="00446E20">
        <w:rPr>
          <w:rFonts w:ascii="Times New Roman" w:hAnsi="Times New Roman" w:cs="Times New Roman"/>
          <w:bCs/>
          <w:sz w:val="24"/>
          <w:szCs w:val="24"/>
        </w:rPr>
        <w:t>истребуемых</w:t>
      </w:r>
      <w:proofErr w:type="spellEnd"/>
      <w:r w:rsidR="00F703CD" w:rsidRPr="00446E20">
        <w:rPr>
          <w:rFonts w:ascii="Times New Roman" w:hAnsi="Times New Roman" w:cs="Times New Roman"/>
          <w:bCs/>
          <w:sz w:val="24"/>
          <w:szCs w:val="24"/>
        </w:rPr>
        <w:t xml:space="preserve"> в ходе проверки лично у проверяемого юридического лица, индивидуального предпринимателя</w:t>
      </w:r>
      <w:r w:rsidRPr="00446E20">
        <w:rPr>
          <w:rFonts w:ascii="Times New Roman" w:hAnsi="Times New Roman" w:cs="Times New Roman"/>
          <w:bCs/>
          <w:sz w:val="24"/>
          <w:szCs w:val="24"/>
        </w:rPr>
        <w:t>:</w:t>
      </w:r>
    </w:p>
    <w:p w:rsidR="008F23F1" w:rsidRPr="00446E20" w:rsidRDefault="00B36B48" w:rsidP="006866E9">
      <w:pPr>
        <w:spacing w:after="0" w:line="240" w:lineRule="auto"/>
        <w:ind w:right="57" w:firstLine="709"/>
        <w:contextualSpacing/>
        <w:jc w:val="both"/>
        <w:rPr>
          <w:rFonts w:ascii="Times New Roman" w:hAnsi="Times New Roman" w:cs="Times New Roman"/>
          <w:bCs/>
          <w:sz w:val="24"/>
          <w:szCs w:val="24"/>
        </w:rPr>
      </w:pPr>
      <w:r w:rsidRPr="00446E20">
        <w:rPr>
          <w:rFonts w:ascii="Times New Roman" w:hAnsi="Times New Roman" w:cs="Times New Roman"/>
          <w:bCs/>
          <w:sz w:val="24"/>
          <w:szCs w:val="24"/>
        </w:rPr>
        <w:t>- документ о назначении, подтверждающий полномочия</w:t>
      </w:r>
      <w:r w:rsidR="0060375D" w:rsidRPr="00446E20">
        <w:rPr>
          <w:rFonts w:ascii="Times New Roman" w:hAnsi="Times New Roman" w:cs="Times New Roman"/>
          <w:bCs/>
          <w:sz w:val="24"/>
          <w:szCs w:val="24"/>
        </w:rPr>
        <w:t>;</w:t>
      </w:r>
    </w:p>
    <w:p w:rsidR="0060375D" w:rsidRPr="00446E20" w:rsidRDefault="0060375D" w:rsidP="006866E9">
      <w:pPr>
        <w:spacing w:after="0" w:line="240" w:lineRule="auto"/>
        <w:ind w:right="57" w:firstLine="709"/>
        <w:contextualSpacing/>
        <w:jc w:val="both"/>
        <w:rPr>
          <w:rFonts w:ascii="Times New Roman" w:hAnsi="Times New Roman" w:cs="Times New Roman"/>
          <w:bCs/>
          <w:sz w:val="24"/>
          <w:szCs w:val="24"/>
        </w:rPr>
      </w:pPr>
      <w:r w:rsidRPr="00446E20">
        <w:rPr>
          <w:rFonts w:ascii="Times New Roman" w:hAnsi="Times New Roman" w:cs="Times New Roman"/>
          <w:bCs/>
          <w:sz w:val="24"/>
          <w:szCs w:val="24"/>
        </w:rPr>
        <w:t>- заверенная копия документа, подтверждающего полномочия лица, исполняющего обязанности руководителя юридического лица и копию документа, удостоверяющего личность исполняющего обязанности руководителя юридического лица, в случае отсутствия руководителя;</w:t>
      </w:r>
    </w:p>
    <w:p w:rsidR="008C4590" w:rsidRPr="00446E20" w:rsidRDefault="008C4590" w:rsidP="006866E9">
      <w:pPr>
        <w:spacing w:after="0" w:line="240" w:lineRule="auto"/>
        <w:ind w:right="57" w:firstLine="709"/>
        <w:contextualSpacing/>
        <w:jc w:val="both"/>
        <w:rPr>
          <w:rFonts w:ascii="Times New Roman" w:hAnsi="Times New Roman" w:cs="Times New Roman"/>
          <w:bCs/>
          <w:sz w:val="24"/>
          <w:szCs w:val="24"/>
        </w:rPr>
      </w:pPr>
      <w:r w:rsidRPr="00446E20">
        <w:rPr>
          <w:rFonts w:ascii="Times New Roman" w:hAnsi="Times New Roman" w:cs="Times New Roman"/>
          <w:bCs/>
          <w:sz w:val="24"/>
          <w:szCs w:val="24"/>
        </w:rPr>
        <w:t>- документ удостоверяющий личность;</w:t>
      </w:r>
    </w:p>
    <w:p w:rsidR="00B36B48" w:rsidRPr="00446E20" w:rsidRDefault="00B36B48" w:rsidP="006866E9">
      <w:pPr>
        <w:spacing w:after="0" w:line="240" w:lineRule="auto"/>
        <w:ind w:right="57" w:firstLine="709"/>
        <w:contextualSpacing/>
        <w:jc w:val="both"/>
        <w:rPr>
          <w:rFonts w:ascii="Times New Roman" w:hAnsi="Times New Roman" w:cs="Times New Roman"/>
          <w:bCs/>
          <w:sz w:val="24"/>
          <w:szCs w:val="24"/>
        </w:rPr>
      </w:pPr>
      <w:r w:rsidRPr="00446E20">
        <w:rPr>
          <w:rFonts w:ascii="Times New Roman" w:hAnsi="Times New Roman" w:cs="Times New Roman"/>
          <w:bCs/>
          <w:sz w:val="24"/>
          <w:szCs w:val="24"/>
        </w:rPr>
        <w:t>- документ, подтверждающий прохождение обучения в области ЧС руководителя организации;</w:t>
      </w:r>
    </w:p>
    <w:p w:rsidR="0060375D" w:rsidRPr="00446E20" w:rsidRDefault="0060375D" w:rsidP="006866E9">
      <w:pPr>
        <w:spacing w:after="0" w:line="240" w:lineRule="auto"/>
        <w:ind w:right="57" w:firstLine="709"/>
        <w:contextualSpacing/>
        <w:jc w:val="both"/>
        <w:rPr>
          <w:rFonts w:ascii="Times New Roman" w:eastAsia="SimSun" w:hAnsi="Times New Roman" w:cs="Times New Roman"/>
          <w:sz w:val="24"/>
          <w:szCs w:val="24"/>
          <w:lang w:eastAsia="zh-CN"/>
        </w:rPr>
      </w:pPr>
      <w:r w:rsidRPr="00446E20">
        <w:rPr>
          <w:rFonts w:ascii="Times New Roman" w:hAnsi="Times New Roman" w:cs="Times New Roman"/>
          <w:bCs/>
          <w:sz w:val="24"/>
          <w:szCs w:val="24"/>
        </w:rPr>
        <w:t xml:space="preserve">- </w:t>
      </w:r>
      <w:r w:rsidR="008C4590" w:rsidRPr="00446E20">
        <w:rPr>
          <w:rFonts w:ascii="Times New Roman" w:eastAsia="SimSun" w:hAnsi="Times New Roman" w:cs="Times New Roman"/>
          <w:sz w:val="24"/>
          <w:szCs w:val="24"/>
          <w:lang w:eastAsia="zh-CN"/>
        </w:rPr>
        <w:t>документы о порядке финансирования (о финансовом обеспечении) мероприятий в области защиты населения и территорий в чрезвычайных ситуациях;</w:t>
      </w:r>
    </w:p>
    <w:p w:rsidR="008C4590" w:rsidRPr="00446E20" w:rsidRDefault="008C4590" w:rsidP="006866E9">
      <w:pPr>
        <w:spacing w:after="0" w:line="240" w:lineRule="auto"/>
        <w:ind w:right="57" w:firstLine="709"/>
        <w:contextualSpacing/>
        <w:jc w:val="both"/>
        <w:rPr>
          <w:rFonts w:ascii="Times New Roman" w:eastAsia="SimSun" w:hAnsi="Times New Roman" w:cs="Times New Roman"/>
          <w:sz w:val="24"/>
          <w:szCs w:val="24"/>
          <w:lang w:eastAsia="zh-CN"/>
        </w:rPr>
      </w:pPr>
      <w:r w:rsidRPr="00446E20">
        <w:rPr>
          <w:rFonts w:ascii="Times New Roman" w:eastAsia="SimSun" w:hAnsi="Times New Roman" w:cs="Times New Roman"/>
          <w:sz w:val="24"/>
          <w:szCs w:val="24"/>
          <w:lang w:eastAsia="zh-CN"/>
        </w:rPr>
        <w:t>- документы о проведении эвакуационных мероприятий в чрезвычайных ситуациях;</w:t>
      </w:r>
    </w:p>
    <w:p w:rsidR="008C4590" w:rsidRPr="00446E20" w:rsidRDefault="008C4590" w:rsidP="006866E9">
      <w:pPr>
        <w:spacing w:after="0" w:line="240" w:lineRule="auto"/>
        <w:ind w:right="57" w:firstLine="709"/>
        <w:contextualSpacing/>
        <w:jc w:val="both"/>
        <w:rPr>
          <w:rFonts w:ascii="Times New Roman" w:eastAsia="SimSun" w:hAnsi="Times New Roman" w:cs="Times New Roman"/>
          <w:sz w:val="24"/>
          <w:szCs w:val="24"/>
          <w:lang w:eastAsia="zh-CN"/>
        </w:rPr>
      </w:pPr>
      <w:r w:rsidRPr="00446E20">
        <w:rPr>
          <w:rFonts w:ascii="Times New Roman" w:eastAsia="SimSun" w:hAnsi="Times New Roman" w:cs="Times New Roman"/>
          <w:sz w:val="24"/>
          <w:szCs w:val="24"/>
          <w:lang w:eastAsia="zh-CN"/>
        </w:rPr>
        <w:t>- документ об утверждении комплекса мероприятий, номенклатуры и объемов предметов первоочередного жизнеобеспечения при возникновении чрезвычайной ситуации;</w:t>
      </w:r>
    </w:p>
    <w:p w:rsidR="008C4590" w:rsidRPr="00446E20" w:rsidRDefault="008C4590" w:rsidP="006866E9">
      <w:pPr>
        <w:spacing w:after="0" w:line="240" w:lineRule="auto"/>
        <w:ind w:right="57" w:firstLine="709"/>
        <w:contextualSpacing/>
        <w:jc w:val="both"/>
        <w:rPr>
          <w:rFonts w:ascii="Times New Roman" w:eastAsia="SimSun" w:hAnsi="Times New Roman" w:cs="Times New Roman"/>
          <w:sz w:val="24"/>
          <w:szCs w:val="24"/>
          <w:lang w:eastAsia="zh-CN"/>
        </w:rPr>
      </w:pPr>
      <w:r w:rsidRPr="00446E20">
        <w:rPr>
          <w:rFonts w:ascii="Times New Roman" w:eastAsia="SimSun" w:hAnsi="Times New Roman" w:cs="Times New Roman"/>
          <w:sz w:val="24"/>
          <w:szCs w:val="24"/>
          <w:lang w:eastAsia="zh-CN"/>
        </w:rPr>
        <w:t xml:space="preserve">- </w:t>
      </w:r>
      <w:r w:rsidR="00984815" w:rsidRPr="00446E20">
        <w:rPr>
          <w:rFonts w:ascii="Times New Roman" w:eastAsia="SimSun" w:hAnsi="Times New Roman" w:cs="Times New Roman"/>
          <w:sz w:val="24"/>
          <w:szCs w:val="24"/>
          <w:lang w:eastAsia="zh-CN"/>
        </w:rPr>
        <w:t>документ распорядительного характера о назначении ответственных за мероприятия в области защиты населения и территории от чрезвычайных ситуаций;</w:t>
      </w:r>
    </w:p>
    <w:p w:rsidR="00984815" w:rsidRPr="00446E20" w:rsidRDefault="00984815" w:rsidP="006866E9">
      <w:pPr>
        <w:spacing w:after="0" w:line="240" w:lineRule="auto"/>
        <w:ind w:right="57" w:firstLine="709"/>
        <w:contextualSpacing/>
        <w:jc w:val="both"/>
        <w:rPr>
          <w:rFonts w:ascii="Times New Roman" w:eastAsia="SimSun" w:hAnsi="Times New Roman" w:cs="Times New Roman"/>
          <w:sz w:val="24"/>
          <w:szCs w:val="24"/>
          <w:lang w:eastAsia="zh-CN"/>
        </w:rPr>
      </w:pPr>
      <w:r w:rsidRPr="00446E20">
        <w:rPr>
          <w:rFonts w:ascii="Times New Roman" w:eastAsia="SimSun" w:hAnsi="Times New Roman" w:cs="Times New Roman"/>
          <w:sz w:val="24"/>
          <w:szCs w:val="24"/>
          <w:lang w:eastAsia="zh-CN"/>
        </w:rPr>
        <w:lastRenderedPageBreak/>
        <w:t>- копии функциональных обязанностей сотрудника, ответственного за мероприятия в области защиты населения и территории от чрезвычайных ситуаций;</w:t>
      </w:r>
    </w:p>
    <w:p w:rsidR="00B36B48" w:rsidRPr="00446E20" w:rsidRDefault="00984815" w:rsidP="006866E9">
      <w:pPr>
        <w:spacing w:after="0" w:line="240" w:lineRule="auto"/>
        <w:ind w:right="57" w:firstLine="709"/>
        <w:contextualSpacing/>
        <w:jc w:val="both"/>
        <w:rPr>
          <w:rFonts w:ascii="Times New Roman" w:hAnsi="Times New Roman" w:cs="Times New Roman"/>
          <w:bCs/>
          <w:sz w:val="24"/>
          <w:szCs w:val="24"/>
          <w:highlight w:val="yellow"/>
        </w:rPr>
      </w:pPr>
      <w:r w:rsidRPr="00446E20">
        <w:rPr>
          <w:rFonts w:ascii="Times New Roman" w:eastAsia="SimSun" w:hAnsi="Times New Roman" w:cs="Times New Roman"/>
          <w:sz w:val="24"/>
          <w:szCs w:val="24"/>
          <w:lang w:eastAsia="zh-CN"/>
        </w:rPr>
        <w:t>- документы о создании резерва финансовых и материальных ресурсов для ликвидации чрезвычайных ситуаций.</w:t>
      </w:r>
    </w:p>
    <w:p w:rsidR="00EC3505" w:rsidRPr="00446E20" w:rsidRDefault="001775C8"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bCs/>
          <w:sz w:val="24"/>
          <w:szCs w:val="24"/>
        </w:rPr>
        <w:t>1.1</w:t>
      </w:r>
      <w:r w:rsidR="001D0BDD" w:rsidRPr="00446E20">
        <w:rPr>
          <w:rFonts w:ascii="Times New Roman" w:hAnsi="Times New Roman" w:cs="Times New Roman"/>
          <w:bCs/>
          <w:sz w:val="24"/>
          <w:szCs w:val="24"/>
        </w:rPr>
        <w:t>4</w:t>
      </w:r>
      <w:r w:rsidRPr="00446E20">
        <w:rPr>
          <w:rFonts w:ascii="Times New Roman" w:hAnsi="Times New Roman" w:cs="Times New Roman"/>
          <w:bCs/>
          <w:sz w:val="24"/>
          <w:szCs w:val="24"/>
        </w:rPr>
        <w:t>.И</w:t>
      </w:r>
      <w:r w:rsidR="00F703CD" w:rsidRPr="00446E20">
        <w:rPr>
          <w:rFonts w:ascii="Times New Roman" w:hAnsi="Times New Roman" w:cs="Times New Roman"/>
          <w:bCs/>
          <w:sz w:val="24"/>
          <w:szCs w:val="24"/>
        </w:rPr>
        <w:t>счерпывающий перечень документов и (или) информации, запрашиваемых и получаемых в ходе проверки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w:t>
      </w:r>
      <w:r w:rsidRPr="00446E20">
        <w:rPr>
          <w:rFonts w:ascii="Times New Roman" w:hAnsi="Times New Roman" w:cs="Times New Roman"/>
          <w:bCs/>
          <w:sz w:val="24"/>
          <w:szCs w:val="24"/>
        </w:rPr>
        <w:t>вии с межведомственным перечнем</w:t>
      </w:r>
      <w:r w:rsidR="00EC3505" w:rsidRPr="00446E20">
        <w:rPr>
          <w:rFonts w:ascii="Times New Roman" w:hAnsi="Times New Roman" w:cs="Times New Roman"/>
          <w:sz w:val="24"/>
          <w:szCs w:val="24"/>
        </w:rPr>
        <w:t xml:space="preserve"> у Федеральной налоговой службы:</w:t>
      </w:r>
    </w:p>
    <w:p w:rsidR="001775C8" w:rsidRPr="00446E20" w:rsidRDefault="001775C8"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 сведения из Единого государственного реестра индивидуальных предпринимателей;</w:t>
      </w:r>
    </w:p>
    <w:p w:rsidR="001775C8" w:rsidRPr="00446E20" w:rsidRDefault="001775C8"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 сведения из Единого государственного реестра юридических лиц;</w:t>
      </w:r>
    </w:p>
    <w:p w:rsidR="001775C8" w:rsidRPr="00446E20" w:rsidRDefault="001775C8"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 сведения о среднесписочной численности работников за предшествующий календарный год.</w:t>
      </w:r>
    </w:p>
    <w:p w:rsidR="001775C8" w:rsidRPr="00446E20" w:rsidRDefault="001775C8" w:rsidP="006866E9">
      <w:pPr>
        <w:spacing w:after="0" w:line="240" w:lineRule="auto"/>
        <w:ind w:right="57" w:firstLine="709"/>
        <w:contextualSpacing/>
        <w:jc w:val="both"/>
        <w:rPr>
          <w:rFonts w:ascii="Times New Roman" w:hAnsi="Times New Roman" w:cs="Times New Roman"/>
          <w:bCs/>
          <w:sz w:val="24"/>
          <w:szCs w:val="24"/>
        </w:rPr>
      </w:pPr>
      <w:r w:rsidRPr="00446E20">
        <w:rPr>
          <w:rFonts w:ascii="Times New Roman" w:hAnsi="Times New Roman" w:cs="Times New Roman"/>
          <w:sz w:val="24"/>
          <w:szCs w:val="24"/>
        </w:rPr>
        <w:t>В случае отсутствия технической возможности направления межведомственного запроса с использованием единой системы межведомственного электронного взаимодействия, соответствующий межведомственный запрос надзорного органа направляется на бумажном носителе в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распоряжении которых находятся необходимые документы и (или) информация</w:t>
      </w:r>
    </w:p>
    <w:p w:rsidR="00B93AB2" w:rsidRPr="00446E20" w:rsidRDefault="00B93AB2" w:rsidP="006866E9">
      <w:pPr>
        <w:spacing w:after="0" w:line="240" w:lineRule="auto"/>
        <w:ind w:right="57" w:firstLine="709"/>
        <w:contextualSpacing/>
        <w:jc w:val="both"/>
        <w:rPr>
          <w:rFonts w:ascii="Times New Roman" w:hAnsi="Times New Roman" w:cs="Times New Roman"/>
          <w:bCs/>
          <w:sz w:val="24"/>
          <w:szCs w:val="24"/>
        </w:rPr>
      </w:pPr>
    </w:p>
    <w:p w:rsidR="00CF23E9" w:rsidRPr="00446E20" w:rsidRDefault="00CF23E9" w:rsidP="00E8516C">
      <w:pPr>
        <w:pStyle w:val="1"/>
        <w:spacing w:before="0" w:after="0" w:line="480" w:lineRule="auto"/>
        <w:contextualSpacing/>
        <w:rPr>
          <w:rFonts w:ascii="Times New Roman" w:hAnsi="Times New Roman" w:cs="Times New Roman"/>
          <w:b w:val="0"/>
          <w:bCs w:val="0"/>
          <w:color w:val="auto"/>
        </w:rPr>
      </w:pPr>
      <w:r w:rsidRPr="00446E20">
        <w:rPr>
          <w:rFonts w:ascii="Times New Roman" w:hAnsi="Times New Roman" w:cs="Times New Roman"/>
          <w:color w:val="auto"/>
        </w:rPr>
        <w:t xml:space="preserve">II. Требования к порядку </w:t>
      </w:r>
      <w:r w:rsidR="00102B5C" w:rsidRPr="00446E20">
        <w:rPr>
          <w:rFonts w:ascii="Times New Roman" w:hAnsi="Times New Roman" w:cs="Times New Roman"/>
          <w:color w:val="auto"/>
        </w:rPr>
        <w:t>осуществления государственного контроля (надзора)</w:t>
      </w:r>
    </w:p>
    <w:p w:rsidR="00CF23E9" w:rsidRPr="00446E20" w:rsidRDefault="00CF23E9" w:rsidP="006866E9">
      <w:pPr>
        <w:pStyle w:val="1"/>
        <w:spacing w:before="0" w:after="0"/>
        <w:contextualSpacing/>
        <w:rPr>
          <w:rFonts w:ascii="Times New Roman" w:hAnsi="Times New Roman" w:cs="Times New Roman"/>
          <w:b w:val="0"/>
          <w:bCs w:val="0"/>
          <w:color w:val="auto"/>
        </w:rPr>
      </w:pPr>
      <w:bookmarkStart w:id="18" w:name="sub_3118"/>
      <w:bookmarkEnd w:id="17"/>
      <w:r w:rsidRPr="00446E20">
        <w:rPr>
          <w:rFonts w:ascii="Times New Roman" w:hAnsi="Times New Roman" w:cs="Times New Roman"/>
          <w:color w:val="auto"/>
        </w:rPr>
        <w:t>Порядок информирования об исполнении функции</w:t>
      </w:r>
    </w:p>
    <w:p w:rsidR="00032CB3" w:rsidRDefault="00032CB3" w:rsidP="006866E9">
      <w:pPr>
        <w:spacing w:after="0" w:line="240" w:lineRule="auto"/>
        <w:ind w:right="57" w:firstLine="709"/>
        <w:contextualSpacing/>
        <w:jc w:val="both"/>
        <w:rPr>
          <w:rFonts w:ascii="Times New Roman" w:hAnsi="Times New Roman" w:cs="Times New Roman"/>
          <w:sz w:val="24"/>
          <w:szCs w:val="24"/>
        </w:rPr>
      </w:pPr>
      <w:bookmarkStart w:id="19" w:name="sub_204"/>
      <w:bookmarkEnd w:id="18"/>
    </w:p>
    <w:p w:rsidR="00CF23E9" w:rsidRPr="00446E20" w:rsidRDefault="00CF23E9"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2.</w:t>
      </w:r>
      <w:r w:rsidR="0012784E" w:rsidRPr="00446E20">
        <w:rPr>
          <w:rFonts w:ascii="Times New Roman" w:hAnsi="Times New Roman" w:cs="Times New Roman"/>
          <w:sz w:val="24"/>
          <w:szCs w:val="24"/>
        </w:rPr>
        <w:t>1</w:t>
      </w:r>
      <w:r w:rsidRPr="00446E20">
        <w:rPr>
          <w:rFonts w:ascii="Times New Roman" w:hAnsi="Times New Roman" w:cs="Times New Roman"/>
          <w:sz w:val="24"/>
          <w:szCs w:val="24"/>
        </w:rPr>
        <w:t xml:space="preserve">. </w:t>
      </w:r>
      <w:bookmarkEnd w:id="19"/>
      <w:r w:rsidR="00040C9F" w:rsidRPr="00446E20">
        <w:rPr>
          <w:rFonts w:ascii="Times New Roman" w:hAnsi="Times New Roman" w:cs="Times New Roman"/>
          <w:sz w:val="24"/>
          <w:szCs w:val="24"/>
        </w:rPr>
        <w:t>Информирование об исполнении функции осуществляется непосредственно в надзорном органе, с использованием средств массовой информации, электронной или телефонной связи, информационно-телекоммуникационной сети «Интернет».</w:t>
      </w:r>
    </w:p>
    <w:p w:rsidR="00040C9F" w:rsidRPr="00446E20" w:rsidRDefault="00040C9F"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При предоставлении информации по письменным обращениям ответ на обращение направляется почтой в адрес обратившегося в срок, не превышающий 30 календарных дней со дня регистрации обращения в надзорном органе.</w:t>
      </w:r>
    </w:p>
    <w:p w:rsidR="00040C9F" w:rsidRPr="00446E20" w:rsidRDefault="00040C9F"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При информировании в электронном виде ответ на обращение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 в срок, не превышающий 30 календарных дней с момента регистрации обращения, поступившего в электронном виде.</w:t>
      </w:r>
    </w:p>
    <w:p w:rsidR="00CD1C3D" w:rsidRPr="00446E20" w:rsidRDefault="00CD1C3D"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2.2. Справочная информация включает в себя следующую информацию:</w:t>
      </w:r>
    </w:p>
    <w:p w:rsidR="00CD1C3D" w:rsidRPr="00446E20" w:rsidRDefault="00CD1C3D"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 место нахождения и график работы надзорного органа;</w:t>
      </w:r>
    </w:p>
    <w:p w:rsidR="00CD1C3D" w:rsidRPr="00446E20" w:rsidRDefault="00CD1C3D"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 справочный телефон структурного подразделения надзорного органа, в том числе номер телефона-автоинформатора;</w:t>
      </w:r>
    </w:p>
    <w:p w:rsidR="00CD1C3D" w:rsidRPr="00446E20" w:rsidRDefault="00CD1C3D"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 адрес официального сайта надзорного органа, а также электронной почты и (или) формы обратной связи в сет</w:t>
      </w:r>
      <w:r w:rsidR="00186495" w:rsidRPr="00446E20">
        <w:rPr>
          <w:rFonts w:ascii="Times New Roman" w:hAnsi="Times New Roman" w:cs="Times New Roman"/>
          <w:sz w:val="24"/>
          <w:szCs w:val="24"/>
        </w:rPr>
        <w:t>и</w:t>
      </w:r>
      <w:r w:rsidRPr="00446E20">
        <w:rPr>
          <w:rFonts w:ascii="Times New Roman" w:hAnsi="Times New Roman" w:cs="Times New Roman"/>
          <w:sz w:val="24"/>
          <w:szCs w:val="24"/>
        </w:rPr>
        <w:t xml:space="preserve"> Интернет.</w:t>
      </w:r>
    </w:p>
    <w:p w:rsidR="0073374D" w:rsidRPr="00446E20" w:rsidRDefault="00CD1C3D" w:rsidP="006866E9">
      <w:pPr>
        <w:spacing w:after="0" w:line="240" w:lineRule="auto"/>
        <w:ind w:right="57"/>
        <w:contextualSpacing/>
        <w:rPr>
          <w:rFonts w:ascii="Times New Roman" w:hAnsi="Times New Roman" w:cs="Times New Roman"/>
          <w:b/>
          <w:sz w:val="24"/>
          <w:szCs w:val="24"/>
        </w:rPr>
      </w:pPr>
      <w:r w:rsidRPr="00446E20">
        <w:rPr>
          <w:rFonts w:ascii="Times New Roman" w:hAnsi="Times New Roman" w:cs="Times New Roman"/>
          <w:sz w:val="24"/>
          <w:szCs w:val="24"/>
        </w:rPr>
        <w:t xml:space="preserve">Справочная информация размещается на информационных стендах в помещениях надзорного органа, </w:t>
      </w:r>
      <w:r w:rsidR="00B0420B" w:rsidRPr="00446E20">
        <w:rPr>
          <w:rFonts w:ascii="Times New Roman" w:hAnsi="Times New Roman" w:cs="Times New Roman"/>
          <w:sz w:val="24"/>
          <w:szCs w:val="24"/>
        </w:rPr>
        <w:t xml:space="preserve">на официальном сайте надзорного органа в сети Интернет (www.egov08.ru), </w:t>
      </w:r>
      <w:r w:rsidR="002F1F41" w:rsidRPr="00446E20">
        <w:rPr>
          <w:rFonts w:ascii="Times New Roman" w:hAnsi="Times New Roman" w:cs="Times New Roman"/>
          <w:sz w:val="24"/>
          <w:szCs w:val="24"/>
        </w:rPr>
        <w:t xml:space="preserve">в федеральном реестре, в региональном реестре, на </w:t>
      </w:r>
      <w:r w:rsidR="00B0420B" w:rsidRPr="00446E20">
        <w:rPr>
          <w:rFonts w:ascii="Times New Roman" w:hAnsi="Times New Roman" w:cs="Times New Roman"/>
          <w:sz w:val="24"/>
          <w:szCs w:val="24"/>
        </w:rPr>
        <w:t>Едином портале (www.gosuslugi.ru) и Региональном портале (</w:t>
      </w:r>
      <w:hyperlink r:id="rId10" w:history="1">
        <w:r w:rsidR="00B0420B" w:rsidRPr="00446E20">
          <w:rPr>
            <w:rFonts w:ascii="Times New Roman" w:hAnsi="Times New Roman" w:cs="Times New Roman"/>
            <w:sz w:val="24"/>
            <w:szCs w:val="24"/>
          </w:rPr>
          <w:t>www.pgu.egov08.ru</w:t>
        </w:r>
      </w:hyperlink>
      <w:r w:rsidR="00B0420B" w:rsidRPr="00446E20">
        <w:rPr>
          <w:rFonts w:ascii="Times New Roman" w:hAnsi="Times New Roman" w:cs="Times New Roman"/>
          <w:sz w:val="24"/>
          <w:szCs w:val="24"/>
        </w:rPr>
        <w:t>)</w:t>
      </w:r>
      <w:r w:rsidRPr="00446E20">
        <w:rPr>
          <w:rFonts w:ascii="Times New Roman" w:hAnsi="Times New Roman" w:cs="Times New Roman"/>
          <w:sz w:val="24"/>
          <w:szCs w:val="24"/>
        </w:rPr>
        <w:t>.</w:t>
      </w:r>
    </w:p>
    <w:p w:rsidR="0073374D" w:rsidRPr="00446E20" w:rsidRDefault="0073374D" w:rsidP="006866E9">
      <w:pPr>
        <w:spacing w:after="0" w:line="240" w:lineRule="auto"/>
        <w:ind w:right="57"/>
        <w:contextualSpacing/>
        <w:jc w:val="center"/>
        <w:rPr>
          <w:rFonts w:ascii="Times New Roman" w:hAnsi="Times New Roman" w:cs="Times New Roman"/>
          <w:b/>
          <w:sz w:val="24"/>
          <w:szCs w:val="24"/>
        </w:rPr>
      </w:pPr>
    </w:p>
    <w:p w:rsidR="0073374D" w:rsidRPr="00446E20" w:rsidRDefault="0073374D" w:rsidP="006866E9">
      <w:pPr>
        <w:pStyle w:val="1"/>
        <w:spacing w:before="0" w:after="0"/>
        <w:contextualSpacing/>
        <w:rPr>
          <w:rFonts w:ascii="Times New Roman" w:hAnsi="Times New Roman" w:cs="Times New Roman"/>
          <w:b w:val="0"/>
          <w:color w:val="auto"/>
        </w:rPr>
      </w:pPr>
      <w:r w:rsidRPr="00446E20">
        <w:rPr>
          <w:rFonts w:ascii="Times New Roman" w:hAnsi="Times New Roman" w:cs="Times New Roman"/>
          <w:color w:val="auto"/>
        </w:rPr>
        <w:t>Сведения о размере платы за услуги организации (организаций), участвующей (участвующих) в исполнении государственной функции, взимаемой с лица, в отношении которого проводятся мероприятия по контролю (надзору)</w:t>
      </w:r>
    </w:p>
    <w:p w:rsidR="00032CB3" w:rsidRDefault="00032CB3" w:rsidP="006866E9">
      <w:pPr>
        <w:spacing w:after="0" w:line="240" w:lineRule="auto"/>
        <w:ind w:right="57" w:firstLine="709"/>
        <w:contextualSpacing/>
        <w:jc w:val="both"/>
        <w:rPr>
          <w:rFonts w:ascii="Times New Roman" w:hAnsi="Times New Roman" w:cs="Times New Roman"/>
          <w:sz w:val="24"/>
          <w:szCs w:val="24"/>
        </w:rPr>
      </w:pPr>
    </w:p>
    <w:p w:rsidR="0073374D" w:rsidRPr="00AA5DC4" w:rsidRDefault="0073374D" w:rsidP="006866E9">
      <w:pPr>
        <w:spacing w:after="0" w:line="240" w:lineRule="auto"/>
        <w:ind w:right="57" w:firstLine="709"/>
        <w:contextualSpacing/>
        <w:jc w:val="both"/>
        <w:rPr>
          <w:rFonts w:ascii="Times New Roman" w:hAnsi="Times New Roman" w:cs="Times New Roman"/>
          <w:sz w:val="24"/>
          <w:szCs w:val="24"/>
        </w:rPr>
      </w:pPr>
      <w:r w:rsidRPr="00AA5DC4">
        <w:rPr>
          <w:rFonts w:ascii="Times New Roman" w:hAnsi="Times New Roman" w:cs="Times New Roman"/>
          <w:sz w:val="24"/>
          <w:szCs w:val="24"/>
        </w:rPr>
        <w:lastRenderedPageBreak/>
        <w:t>2.3. Органами государственного контроля (надзора) запрещается взимание платы с юридических лиц, индивидуальных предпринимателей за проведение мероприятий по контролю.</w:t>
      </w:r>
    </w:p>
    <w:p w:rsidR="00612C6A" w:rsidRPr="00446E20" w:rsidRDefault="00612C6A" w:rsidP="006866E9">
      <w:pPr>
        <w:spacing w:after="0" w:line="240" w:lineRule="auto"/>
        <w:ind w:right="57" w:firstLine="709"/>
        <w:contextualSpacing/>
        <w:jc w:val="both"/>
        <w:rPr>
          <w:rFonts w:ascii="Times New Roman" w:hAnsi="Times New Roman" w:cs="Times New Roman"/>
          <w:sz w:val="24"/>
          <w:szCs w:val="24"/>
        </w:rPr>
      </w:pPr>
      <w:r w:rsidRPr="00AA5DC4">
        <w:rPr>
          <w:rFonts w:ascii="Times New Roman" w:hAnsi="Times New Roman" w:cs="Times New Roman"/>
          <w:sz w:val="24"/>
          <w:szCs w:val="24"/>
        </w:rPr>
        <w:t xml:space="preserve">Оплата услуг экспертов и экспертных организаций, а также возмещение понесенных ими в связи с участием в мероприятиях по контролю расходов производится в порядке и в размерах, </w:t>
      </w:r>
      <w:r w:rsidR="009D5EBB" w:rsidRPr="00AA5DC4">
        <w:rPr>
          <w:rFonts w:ascii="Times New Roman" w:hAnsi="Times New Roman" w:cs="Times New Roman"/>
          <w:sz w:val="24"/>
          <w:szCs w:val="24"/>
        </w:rPr>
        <w:t>устанавливаемых</w:t>
      </w:r>
      <w:r w:rsidRPr="00AA5DC4">
        <w:rPr>
          <w:rFonts w:ascii="Times New Roman" w:hAnsi="Times New Roman" w:cs="Times New Roman"/>
          <w:sz w:val="24"/>
          <w:szCs w:val="24"/>
        </w:rPr>
        <w:t xml:space="preserve"> Правительством Российской Федерации.</w:t>
      </w:r>
    </w:p>
    <w:p w:rsidR="00612C6A" w:rsidRPr="00446E20" w:rsidRDefault="00612C6A" w:rsidP="006866E9">
      <w:pPr>
        <w:spacing w:after="0" w:line="240" w:lineRule="auto"/>
        <w:ind w:right="57" w:firstLine="709"/>
        <w:contextualSpacing/>
        <w:jc w:val="both"/>
        <w:rPr>
          <w:rFonts w:ascii="Times New Roman" w:hAnsi="Times New Roman" w:cs="Times New Roman"/>
          <w:sz w:val="24"/>
          <w:szCs w:val="24"/>
        </w:rPr>
      </w:pPr>
    </w:p>
    <w:p w:rsidR="00887D58" w:rsidRPr="00446E20" w:rsidRDefault="00887D58" w:rsidP="006866E9">
      <w:pPr>
        <w:pStyle w:val="1"/>
        <w:spacing w:before="0" w:after="0"/>
        <w:contextualSpacing/>
        <w:rPr>
          <w:rFonts w:ascii="Times New Roman" w:hAnsi="Times New Roman" w:cs="Times New Roman"/>
          <w:color w:val="auto"/>
        </w:rPr>
      </w:pPr>
      <w:r w:rsidRPr="00446E20">
        <w:rPr>
          <w:rFonts w:ascii="Times New Roman" w:hAnsi="Times New Roman" w:cs="Times New Roman"/>
          <w:color w:val="auto"/>
        </w:rPr>
        <w:t>Срок осуществления государственного контроля (надзора)</w:t>
      </w:r>
    </w:p>
    <w:p w:rsidR="00032CB3" w:rsidRDefault="00032CB3" w:rsidP="006866E9">
      <w:pPr>
        <w:spacing w:after="0" w:line="240" w:lineRule="auto"/>
        <w:ind w:right="57" w:firstLine="709"/>
        <w:contextualSpacing/>
        <w:jc w:val="both"/>
        <w:rPr>
          <w:rFonts w:ascii="Times New Roman" w:hAnsi="Times New Roman" w:cs="Times New Roman"/>
          <w:sz w:val="24"/>
          <w:szCs w:val="24"/>
        </w:rPr>
      </w:pPr>
      <w:bookmarkStart w:id="20" w:name="sub_208"/>
    </w:p>
    <w:p w:rsidR="004D3318" w:rsidRPr="00446E20" w:rsidRDefault="00887D58"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 xml:space="preserve">2.4. </w:t>
      </w:r>
      <w:bookmarkStart w:id="21" w:name="sub_209"/>
      <w:bookmarkEnd w:id="20"/>
      <w:r w:rsidR="004D3318" w:rsidRPr="00446E20">
        <w:rPr>
          <w:rFonts w:ascii="Times New Roman" w:hAnsi="Times New Roman" w:cs="Times New Roman"/>
          <w:sz w:val="24"/>
          <w:szCs w:val="24"/>
        </w:rPr>
        <w:t>Общий срок проведения каждой из проверок не может превышать 20 рабочих дней (с даты начала проверки и до даты составления акта по результатам проверки).</w:t>
      </w:r>
    </w:p>
    <w:p w:rsidR="00887D58" w:rsidRPr="00446E20" w:rsidRDefault="00887D58"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 xml:space="preserve">2.5. </w:t>
      </w:r>
      <w:bookmarkEnd w:id="21"/>
      <w:r w:rsidRPr="00446E20">
        <w:rPr>
          <w:rFonts w:ascii="Times New Roman" w:hAnsi="Times New Roman" w:cs="Times New Roman"/>
          <w:sz w:val="24"/>
          <w:szCs w:val="24"/>
        </w:rPr>
        <w:t xml:space="preserve">В отношении одного объекта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446E20">
        <w:rPr>
          <w:rFonts w:ascii="Times New Roman" w:hAnsi="Times New Roman" w:cs="Times New Roman"/>
          <w:sz w:val="24"/>
          <w:szCs w:val="24"/>
        </w:rPr>
        <w:t>микропредприятия</w:t>
      </w:r>
      <w:proofErr w:type="spellEnd"/>
      <w:r w:rsidRPr="00446E20">
        <w:rPr>
          <w:rFonts w:ascii="Times New Roman" w:hAnsi="Times New Roman" w:cs="Times New Roman"/>
          <w:sz w:val="24"/>
          <w:szCs w:val="24"/>
        </w:rPr>
        <w:t xml:space="preserve"> в год.</w:t>
      </w:r>
    </w:p>
    <w:p w:rsidR="00887D58" w:rsidRPr="00446E20" w:rsidRDefault="00887D58"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2.5.1. В случае необходимости при проведении проверки,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надзорного органа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887D58" w:rsidRPr="00446E20" w:rsidRDefault="00887D58"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2.5.2. На период действия срока приостановления проведения проверки приостанавливаются связанные с указанной проверкой действия надзорного органа на территории, в зданиях, строениях, сооружениях, помещениях, на иных объектах субъекта малого предпринимательства.</w:t>
      </w:r>
    </w:p>
    <w:p w:rsidR="00887D58" w:rsidRPr="00446E20" w:rsidRDefault="00887D58"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 xml:space="preserve">2.6.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надзорного органа, проводящих выездную плановую проверку, срок проведения выездной плановой проверки может быть продлен </w:t>
      </w:r>
      <w:r w:rsidR="00D962F0">
        <w:rPr>
          <w:rFonts w:ascii="Times New Roman" w:hAnsi="Times New Roman" w:cs="Times New Roman"/>
          <w:sz w:val="24"/>
          <w:szCs w:val="24"/>
        </w:rPr>
        <w:t>руководителем</w:t>
      </w:r>
      <w:r w:rsidRPr="00446E20">
        <w:rPr>
          <w:rFonts w:ascii="Times New Roman" w:hAnsi="Times New Roman" w:cs="Times New Roman"/>
          <w:sz w:val="24"/>
          <w:szCs w:val="24"/>
        </w:rPr>
        <w:t xml:space="preserve"> надзорного органа, но не более чем на двадцать рабочих дней, в отношении малых предприятий не более чем на пятьдесят часов, </w:t>
      </w:r>
      <w:proofErr w:type="spellStart"/>
      <w:r w:rsidRPr="00446E20">
        <w:rPr>
          <w:rFonts w:ascii="Times New Roman" w:hAnsi="Times New Roman" w:cs="Times New Roman"/>
          <w:sz w:val="24"/>
          <w:szCs w:val="24"/>
        </w:rPr>
        <w:t>микропредприятий</w:t>
      </w:r>
      <w:proofErr w:type="spellEnd"/>
      <w:r w:rsidRPr="00446E20">
        <w:rPr>
          <w:rFonts w:ascii="Times New Roman" w:hAnsi="Times New Roman" w:cs="Times New Roman"/>
          <w:sz w:val="24"/>
          <w:szCs w:val="24"/>
        </w:rPr>
        <w:t xml:space="preserve"> не более чем на пятнадцать часов.</w:t>
      </w:r>
    </w:p>
    <w:p w:rsidR="00887D58" w:rsidRPr="00446E20" w:rsidRDefault="00887D58" w:rsidP="006866E9">
      <w:pPr>
        <w:spacing w:after="0" w:line="240" w:lineRule="auto"/>
        <w:ind w:right="57" w:firstLine="709"/>
        <w:contextualSpacing/>
        <w:jc w:val="both"/>
        <w:rPr>
          <w:rFonts w:ascii="Times New Roman" w:hAnsi="Times New Roman" w:cs="Times New Roman"/>
          <w:sz w:val="24"/>
          <w:szCs w:val="24"/>
        </w:rPr>
      </w:pPr>
      <w:r w:rsidRPr="00AA5DC4">
        <w:rPr>
          <w:rFonts w:ascii="Times New Roman" w:hAnsi="Times New Roman" w:cs="Times New Roman"/>
          <w:sz w:val="24"/>
          <w:szCs w:val="24"/>
        </w:rPr>
        <w:t>2.7. Срок проведения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887D58" w:rsidRPr="00446E20" w:rsidRDefault="00887D58" w:rsidP="006866E9">
      <w:pPr>
        <w:spacing w:after="0" w:line="240" w:lineRule="auto"/>
        <w:ind w:right="57" w:firstLine="709"/>
        <w:contextualSpacing/>
        <w:jc w:val="both"/>
        <w:rPr>
          <w:rFonts w:ascii="Times New Roman" w:hAnsi="Times New Roman" w:cs="Times New Roman"/>
          <w:sz w:val="28"/>
          <w:szCs w:val="28"/>
        </w:rPr>
      </w:pPr>
    </w:p>
    <w:p w:rsidR="00CF23E9" w:rsidRPr="00446E20" w:rsidRDefault="00EE6A4D" w:rsidP="006866E9">
      <w:pPr>
        <w:pStyle w:val="1"/>
        <w:spacing w:before="0" w:after="0"/>
        <w:contextualSpacing/>
        <w:rPr>
          <w:rFonts w:ascii="Times New Roman" w:hAnsi="Times New Roman" w:cs="Times New Roman"/>
          <w:color w:val="auto"/>
        </w:rPr>
      </w:pPr>
      <w:r w:rsidRPr="00446E20">
        <w:rPr>
          <w:rFonts w:ascii="Times New Roman" w:hAnsi="Times New Roman" w:cs="Times New Roman"/>
          <w:color w:val="auto"/>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EE6A4D" w:rsidRPr="00446E20" w:rsidRDefault="00EE6A4D" w:rsidP="006866E9">
      <w:pPr>
        <w:spacing w:after="0" w:line="240" w:lineRule="auto"/>
        <w:ind w:right="57" w:firstLine="709"/>
        <w:contextualSpacing/>
        <w:jc w:val="both"/>
        <w:rPr>
          <w:rFonts w:ascii="Times New Roman" w:hAnsi="Times New Roman" w:cs="Times New Roman"/>
          <w:sz w:val="24"/>
          <w:szCs w:val="24"/>
        </w:rPr>
      </w:pPr>
      <w:bookmarkStart w:id="22" w:name="sub_301"/>
    </w:p>
    <w:p w:rsidR="00083697" w:rsidRDefault="00730344" w:rsidP="00083697">
      <w:pPr>
        <w:spacing w:after="0" w:line="240" w:lineRule="auto"/>
        <w:ind w:right="57" w:firstLine="709"/>
        <w:contextualSpacing/>
        <w:jc w:val="both"/>
        <w:rPr>
          <w:rFonts w:ascii="Times New Roman" w:eastAsia="Arial Unicode MS" w:hAnsi="Times New Roman" w:cs="Times New Roman"/>
          <w:sz w:val="24"/>
          <w:szCs w:val="24"/>
          <w:lang w:eastAsia="ru-RU" w:bidi="ru-RU"/>
        </w:rPr>
      </w:pPr>
      <w:r w:rsidRPr="00446E20">
        <w:rPr>
          <w:rFonts w:ascii="Times New Roman" w:hAnsi="Times New Roman" w:cs="Times New Roman"/>
          <w:sz w:val="24"/>
          <w:szCs w:val="24"/>
        </w:rPr>
        <w:t xml:space="preserve">3.1. </w:t>
      </w:r>
      <w:r w:rsidR="00AB594A" w:rsidRPr="00446E20">
        <w:rPr>
          <w:rFonts w:ascii="Times New Roman" w:hAnsi="Times New Roman" w:cs="Times New Roman"/>
          <w:sz w:val="24"/>
          <w:szCs w:val="24"/>
        </w:rPr>
        <w:t>Исполнение</w:t>
      </w:r>
      <w:r w:rsidR="00AB594A" w:rsidRPr="00446E20">
        <w:rPr>
          <w:rFonts w:ascii="Times New Roman" w:eastAsia="Arial Unicode MS" w:hAnsi="Times New Roman" w:cs="Times New Roman"/>
          <w:sz w:val="24"/>
          <w:szCs w:val="24"/>
          <w:lang w:eastAsia="ru-RU" w:bidi="ru-RU"/>
        </w:rPr>
        <w:t xml:space="preserve"> государстве</w:t>
      </w:r>
      <w:r w:rsidRPr="00446E20">
        <w:rPr>
          <w:rFonts w:ascii="Times New Roman" w:eastAsia="Arial Unicode MS" w:hAnsi="Times New Roman" w:cs="Times New Roman"/>
          <w:sz w:val="24"/>
          <w:szCs w:val="24"/>
          <w:lang w:eastAsia="ru-RU" w:bidi="ru-RU"/>
        </w:rPr>
        <w:t xml:space="preserve">нной функции включает следующие </w:t>
      </w:r>
      <w:r w:rsidR="00AB594A" w:rsidRPr="00446E20">
        <w:rPr>
          <w:rFonts w:ascii="Times New Roman" w:eastAsia="Arial Unicode MS" w:hAnsi="Times New Roman" w:cs="Times New Roman"/>
          <w:sz w:val="24"/>
          <w:szCs w:val="24"/>
          <w:lang w:eastAsia="ru-RU" w:bidi="ru-RU"/>
        </w:rPr>
        <w:t>административные процедуры:</w:t>
      </w:r>
    </w:p>
    <w:p w:rsidR="00083697" w:rsidRDefault="00ED1219" w:rsidP="00083697">
      <w:pPr>
        <w:spacing w:after="0" w:line="240" w:lineRule="auto"/>
        <w:ind w:right="57" w:firstLine="709"/>
        <w:contextualSpacing/>
        <w:jc w:val="both"/>
        <w:rPr>
          <w:rFonts w:ascii="Times New Roman" w:eastAsia="Arial Unicode MS" w:hAnsi="Times New Roman" w:cs="Times New Roman"/>
          <w:sz w:val="24"/>
          <w:szCs w:val="24"/>
          <w:lang w:eastAsia="ru-RU" w:bidi="ru-RU"/>
        </w:rPr>
      </w:pPr>
      <w:r>
        <w:rPr>
          <w:rFonts w:ascii="Times New Roman" w:eastAsia="Arial Unicode MS" w:hAnsi="Times New Roman" w:cs="Times New Roman"/>
          <w:sz w:val="24"/>
          <w:szCs w:val="24"/>
          <w:lang w:eastAsia="ru-RU" w:bidi="ru-RU"/>
        </w:rPr>
        <w:t>а</w:t>
      </w:r>
      <w:r w:rsidR="00083697">
        <w:rPr>
          <w:rFonts w:ascii="Times New Roman" w:eastAsia="Arial Unicode MS" w:hAnsi="Times New Roman" w:cs="Times New Roman"/>
          <w:sz w:val="24"/>
          <w:szCs w:val="24"/>
          <w:lang w:eastAsia="ru-RU" w:bidi="ru-RU"/>
        </w:rPr>
        <w:t xml:space="preserve">) </w:t>
      </w:r>
      <w:r w:rsidR="00AB594A" w:rsidRPr="00083697">
        <w:rPr>
          <w:rFonts w:ascii="Times New Roman" w:eastAsia="Arial Unicode MS" w:hAnsi="Times New Roman" w:cs="Times New Roman"/>
          <w:sz w:val="24"/>
          <w:szCs w:val="24"/>
          <w:lang w:eastAsia="ru-RU" w:bidi="ru-RU"/>
        </w:rPr>
        <w:t>организацию и проведение мероприятий, направленных на профилактику нарушений обязательных требований в области защиты населения и территорий от чрезвычайных ситуаций природного и техногенного характера (орган государственного надзора осуществляет мероприятия по профилактике нарушений обязательных требований в течении года, в сроки, предусмотренные программой профилактики нарушений, утверждаемой правовым актом надзорного органа до 31 декабря, предшествующего году проведения проверок);</w:t>
      </w:r>
    </w:p>
    <w:p w:rsidR="00083697" w:rsidRDefault="00ED1219" w:rsidP="00083697">
      <w:pPr>
        <w:spacing w:after="0" w:line="240" w:lineRule="auto"/>
        <w:ind w:right="57" w:firstLine="709"/>
        <w:contextualSpacing/>
        <w:jc w:val="both"/>
        <w:rPr>
          <w:rFonts w:ascii="Times New Roman" w:eastAsia="Arial Unicode MS" w:hAnsi="Times New Roman" w:cs="Times New Roman"/>
          <w:sz w:val="24"/>
          <w:szCs w:val="24"/>
          <w:lang w:eastAsia="ru-RU" w:bidi="ru-RU"/>
        </w:rPr>
      </w:pPr>
      <w:r>
        <w:rPr>
          <w:rFonts w:ascii="Times New Roman" w:eastAsia="Arial Unicode MS" w:hAnsi="Times New Roman" w:cs="Times New Roman"/>
          <w:sz w:val="24"/>
          <w:szCs w:val="24"/>
          <w:lang w:eastAsia="ru-RU" w:bidi="ru-RU"/>
        </w:rPr>
        <w:t>б</w:t>
      </w:r>
      <w:r w:rsidR="00083697">
        <w:rPr>
          <w:rFonts w:ascii="Times New Roman" w:eastAsia="Arial Unicode MS" w:hAnsi="Times New Roman" w:cs="Times New Roman"/>
          <w:sz w:val="24"/>
          <w:szCs w:val="24"/>
          <w:lang w:eastAsia="ru-RU" w:bidi="ru-RU"/>
        </w:rPr>
        <w:t xml:space="preserve">) </w:t>
      </w:r>
      <w:r w:rsidR="00AB594A" w:rsidRPr="00083697">
        <w:rPr>
          <w:rFonts w:ascii="Times New Roman" w:eastAsia="Arial Unicode MS" w:hAnsi="Times New Roman" w:cs="Times New Roman"/>
          <w:sz w:val="24"/>
          <w:szCs w:val="24"/>
          <w:lang w:eastAsia="ru-RU" w:bidi="ru-RU"/>
        </w:rPr>
        <w:t xml:space="preserve">информационное взаимодействие надзорного органа с государственными органами и органами местного самоуправления по вопросам предоставления сведений, необходимых </w:t>
      </w:r>
      <w:r w:rsidR="00AB594A" w:rsidRPr="00083697">
        <w:rPr>
          <w:rFonts w:ascii="Times New Roman" w:eastAsia="Arial Unicode MS" w:hAnsi="Times New Roman" w:cs="Times New Roman"/>
          <w:sz w:val="24"/>
          <w:szCs w:val="24"/>
          <w:lang w:eastAsia="ru-RU" w:bidi="ru-RU"/>
        </w:rPr>
        <w:lastRenderedPageBreak/>
        <w:t>для осуществления государственной функции (общий срок выполнения административной процедуры в рамках осуществления межведомственного информационного взаимодействия с государственными органами не должен превышать 5 рабочих дней;</w:t>
      </w:r>
    </w:p>
    <w:p w:rsidR="00083697" w:rsidRDefault="00ED1219" w:rsidP="00083697">
      <w:pPr>
        <w:spacing w:after="0" w:line="240" w:lineRule="auto"/>
        <w:ind w:right="57" w:firstLine="709"/>
        <w:contextualSpacing/>
        <w:jc w:val="both"/>
        <w:rPr>
          <w:rFonts w:ascii="Times New Roman" w:eastAsia="Arial Unicode MS" w:hAnsi="Times New Roman" w:cs="Times New Roman"/>
          <w:sz w:val="24"/>
          <w:szCs w:val="24"/>
          <w:lang w:eastAsia="ru-RU" w:bidi="ru-RU"/>
        </w:rPr>
      </w:pPr>
      <w:r>
        <w:rPr>
          <w:rFonts w:ascii="Times New Roman" w:eastAsia="Arial Unicode MS" w:hAnsi="Times New Roman" w:cs="Times New Roman"/>
          <w:sz w:val="24"/>
          <w:szCs w:val="24"/>
          <w:lang w:eastAsia="ru-RU" w:bidi="ru-RU"/>
        </w:rPr>
        <w:t>в</w:t>
      </w:r>
      <w:r w:rsidR="00083697">
        <w:rPr>
          <w:rFonts w:ascii="Times New Roman" w:eastAsia="Arial Unicode MS" w:hAnsi="Times New Roman" w:cs="Times New Roman"/>
          <w:sz w:val="24"/>
          <w:szCs w:val="24"/>
          <w:lang w:eastAsia="ru-RU" w:bidi="ru-RU"/>
        </w:rPr>
        <w:t xml:space="preserve">) </w:t>
      </w:r>
      <w:r w:rsidR="00AB594A" w:rsidRPr="00446E20">
        <w:rPr>
          <w:rFonts w:ascii="Times New Roman" w:eastAsia="Arial Unicode MS" w:hAnsi="Times New Roman" w:cs="Times New Roman"/>
          <w:sz w:val="24"/>
          <w:szCs w:val="24"/>
          <w:lang w:eastAsia="ru-RU" w:bidi="ru-RU"/>
        </w:rPr>
        <w:t>срок, устанавливаемый органом государственного надзора для предоставления органами местного самоуправления информации по запросу, составляет не менее 10 рабочих дней);</w:t>
      </w:r>
    </w:p>
    <w:p w:rsidR="00083697" w:rsidRDefault="00ED1219" w:rsidP="00083697">
      <w:pPr>
        <w:spacing w:after="0" w:line="240" w:lineRule="auto"/>
        <w:ind w:right="57" w:firstLine="709"/>
        <w:contextualSpacing/>
        <w:jc w:val="both"/>
        <w:rPr>
          <w:rFonts w:ascii="Times New Roman" w:eastAsia="Arial Unicode MS" w:hAnsi="Times New Roman" w:cs="Times New Roman"/>
          <w:sz w:val="24"/>
          <w:szCs w:val="24"/>
          <w:lang w:eastAsia="ru-RU" w:bidi="ru-RU"/>
        </w:rPr>
      </w:pPr>
      <w:r>
        <w:rPr>
          <w:rFonts w:ascii="Times New Roman" w:eastAsia="Arial Unicode MS" w:hAnsi="Times New Roman" w:cs="Times New Roman"/>
          <w:sz w:val="24"/>
          <w:szCs w:val="24"/>
          <w:lang w:eastAsia="ru-RU" w:bidi="ru-RU"/>
        </w:rPr>
        <w:t>г</w:t>
      </w:r>
      <w:r w:rsidR="00083697">
        <w:rPr>
          <w:rFonts w:ascii="Times New Roman" w:eastAsia="Arial Unicode MS" w:hAnsi="Times New Roman" w:cs="Times New Roman"/>
          <w:sz w:val="24"/>
          <w:szCs w:val="24"/>
          <w:lang w:eastAsia="ru-RU" w:bidi="ru-RU"/>
        </w:rPr>
        <w:t xml:space="preserve">) </w:t>
      </w:r>
      <w:r w:rsidR="00AB594A" w:rsidRPr="00AA5DC4">
        <w:rPr>
          <w:rFonts w:ascii="Times New Roman" w:eastAsia="Arial Unicode MS" w:hAnsi="Times New Roman" w:cs="Times New Roman"/>
          <w:sz w:val="24"/>
          <w:szCs w:val="24"/>
          <w:lang w:eastAsia="ru-RU" w:bidi="ru-RU"/>
        </w:rPr>
        <w:t xml:space="preserve">учет объектов надзора (объекты надзора ежегодно, в срок не позднее 31 декабря, закрепляются за </w:t>
      </w:r>
      <w:r w:rsidR="00647478" w:rsidRPr="00AA5DC4">
        <w:rPr>
          <w:rFonts w:ascii="Times New Roman" w:eastAsia="Arial Unicode MS" w:hAnsi="Times New Roman" w:cs="Times New Roman"/>
          <w:sz w:val="24"/>
          <w:szCs w:val="24"/>
          <w:lang w:eastAsia="ru-RU" w:bidi="ru-RU"/>
        </w:rPr>
        <w:t xml:space="preserve">главными </w:t>
      </w:r>
      <w:r w:rsidR="00297A48" w:rsidRPr="00AA5DC4">
        <w:rPr>
          <w:rFonts w:ascii="Times New Roman" w:eastAsia="Arial Unicode MS" w:hAnsi="Times New Roman" w:cs="Times New Roman"/>
          <w:sz w:val="24"/>
          <w:szCs w:val="24"/>
          <w:lang w:eastAsia="ru-RU" w:bidi="ru-RU"/>
        </w:rPr>
        <w:t>специалистами</w:t>
      </w:r>
      <w:r w:rsidR="00647478" w:rsidRPr="00AA5DC4">
        <w:rPr>
          <w:rFonts w:ascii="Times New Roman" w:eastAsia="Arial Unicode MS" w:hAnsi="Times New Roman" w:cs="Times New Roman"/>
          <w:sz w:val="24"/>
          <w:szCs w:val="24"/>
          <w:lang w:eastAsia="ru-RU" w:bidi="ru-RU"/>
        </w:rPr>
        <w:t xml:space="preserve"> отдела </w:t>
      </w:r>
      <w:r w:rsidR="005E17E5">
        <w:rPr>
          <w:rFonts w:ascii="Times New Roman" w:eastAsia="Arial Unicode MS" w:hAnsi="Times New Roman" w:cs="Times New Roman"/>
          <w:sz w:val="24"/>
          <w:szCs w:val="24"/>
          <w:lang w:eastAsia="ru-RU" w:bidi="ru-RU"/>
        </w:rPr>
        <w:t>мобилизационной подготовки и информационно-аналитического мониторинга</w:t>
      </w:r>
      <w:r w:rsidR="00647478" w:rsidRPr="00AA5DC4">
        <w:rPr>
          <w:rFonts w:ascii="Times New Roman" w:eastAsia="Arial Unicode MS" w:hAnsi="Times New Roman" w:cs="Times New Roman"/>
          <w:sz w:val="24"/>
          <w:szCs w:val="24"/>
          <w:lang w:eastAsia="ru-RU" w:bidi="ru-RU"/>
        </w:rPr>
        <w:t xml:space="preserve"> Министерства </w:t>
      </w:r>
      <w:r w:rsidR="00B44B74">
        <w:rPr>
          <w:rFonts w:ascii="Times New Roman" w:eastAsia="Arial Unicode MS" w:hAnsi="Times New Roman" w:cs="Times New Roman"/>
          <w:sz w:val="24"/>
          <w:szCs w:val="24"/>
          <w:lang w:eastAsia="ru-RU" w:bidi="ru-RU"/>
        </w:rPr>
        <w:t>жилищно-коммунального хозяйства и энергетики</w:t>
      </w:r>
      <w:r w:rsidR="00647478" w:rsidRPr="00AA5DC4">
        <w:rPr>
          <w:rFonts w:ascii="Times New Roman" w:eastAsia="Arial Unicode MS" w:hAnsi="Times New Roman" w:cs="Times New Roman"/>
          <w:sz w:val="24"/>
          <w:szCs w:val="24"/>
          <w:lang w:eastAsia="ru-RU" w:bidi="ru-RU"/>
        </w:rPr>
        <w:t xml:space="preserve"> Республики Калмыкия</w:t>
      </w:r>
      <w:r w:rsidR="00AB594A" w:rsidRPr="00AA5DC4">
        <w:rPr>
          <w:rFonts w:ascii="Times New Roman" w:eastAsia="Arial Unicode MS" w:hAnsi="Times New Roman" w:cs="Times New Roman"/>
          <w:sz w:val="24"/>
          <w:szCs w:val="24"/>
          <w:lang w:eastAsia="ru-RU" w:bidi="ru-RU"/>
        </w:rPr>
        <w:t>);</w:t>
      </w:r>
    </w:p>
    <w:p w:rsidR="00083697" w:rsidRDefault="00ED1219" w:rsidP="00083697">
      <w:pPr>
        <w:spacing w:after="0" w:line="240" w:lineRule="auto"/>
        <w:ind w:right="57" w:firstLine="709"/>
        <w:contextualSpacing/>
        <w:jc w:val="both"/>
        <w:rPr>
          <w:rFonts w:ascii="Times New Roman" w:eastAsia="Arial Unicode MS" w:hAnsi="Times New Roman" w:cs="Times New Roman"/>
          <w:sz w:val="24"/>
          <w:szCs w:val="24"/>
          <w:lang w:eastAsia="ru-RU" w:bidi="ru-RU"/>
        </w:rPr>
      </w:pPr>
      <w:r>
        <w:rPr>
          <w:rFonts w:ascii="Times New Roman" w:eastAsia="Arial Unicode MS" w:hAnsi="Times New Roman" w:cs="Times New Roman"/>
          <w:sz w:val="24"/>
          <w:szCs w:val="24"/>
          <w:lang w:eastAsia="ru-RU" w:bidi="ru-RU"/>
        </w:rPr>
        <w:t>д</w:t>
      </w:r>
      <w:r w:rsidR="00083697">
        <w:rPr>
          <w:rFonts w:ascii="Times New Roman" w:eastAsia="Arial Unicode MS" w:hAnsi="Times New Roman" w:cs="Times New Roman"/>
          <w:sz w:val="24"/>
          <w:szCs w:val="24"/>
          <w:lang w:eastAsia="ru-RU" w:bidi="ru-RU"/>
        </w:rPr>
        <w:t xml:space="preserve">) </w:t>
      </w:r>
      <w:r w:rsidR="00AB594A" w:rsidRPr="00AA5DC4">
        <w:rPr>
          <w:rFonts w:ascii="Times New Roman" w:eastAsia="Arial Unicode MS" w:hAnsi="Times New Roman" w:cs="Times New Roman"/>
          <w:sz w:val="24"/>
          <w:szCs w:val="24"/>
          <w:lang w:eastAsia="ru-RU" w:bidi="ru-RU"/>
        </w:rPr>
        <w:t>планирование проверок;</w:t>
      </w:r>
    </w:p>
    <w:p w:rsidR="00D81753" w:rsidRDefault="00ED1219" w:rsidP="00D81753">
      <w:pPr>
        <w:spacing w:after="0" w:line="240" w:lineRule="auto"/>
        <w:ind w:right="57" w:firstLine="709"/>
        <w:contextualSpacing/>
        <w:jc w:val="both"/>
        <w:rPr>
          <w:rFonts w:ascii="Times New Roman" w:eastAsia="Arial Unicode MS" w:hAnsi="Times New Roman" w:cs="Times New Roman"/>
          <w:sz w:val="24"/>
          <w:szCs w:val="24"/>
          <w:lang w:eastAsia="ru-RU" w:bidi="ru-RU"/>
        </w:rPr>
      </w:pPr>
      <w:r>
        <w:rPr>
          <w:rFonts w:ascii="Times New Roman" w:eastAsia="Arial Unicode MS" w:hAnsi="Times New Roman" w:cs="Times New Roman"/>
          <w:sz w:val="24"/>
          <w:szCs w:val="24"/>
          <w:lang w:eastAsia="ru-RU" w:bidi="ru-RU"/>
        </w:rPr>
        <w:t>е</w:t>
      </w:r>
      <w:r w:rsidR="00083697">
        <w:rPr>
          <w:rFonts w:ascii="Times New Roman" w:eastAsia="Arial Unicode MS" w:hAnsi="Times New Roman" w:cs="Times New Roman"/>
          <w:sz w:val="24"/>
          <w:szCs w:val="24"/>
          <w:lang w:eastAsia="ru-RU" w:bidi="ru-RU"/>
        </w:rPr>
        <w:t>)</w:t>
      </w:r>
      <w:r w:rsidR="00AB594A" w:rsidRPr="00AA5DC4">
        <w:rPr>
          <w:rFonts w:ascii="Times New Roman" w:eastAsia="Arial Unicode MS" w:hAnsi="Times New Roman" w:cs="Times New Roman"/>
          <w:sz w:val="24"/>
          <w:szCs w:val="24"/>
          <w:lang w:eastAsia="ru-RU" w:bidi="ru-RU"/>
        </w:rPr>
        <w:t>проведение проверок (плановых, внеплановых, документарных, выездных)</w:t>
      </w:r>
      <w:r w:rsidR="00D81753">
        <w:rPr>
          <w:rFonts w:ascii="Times New Roman" w:eastAsia="Arial Unicode MS" w:hAnsi="Times New Roman" w:cs="Times New Roman"/>
          <w:sz w:val="24"/>
          <w:szCs w:val="24"/>
          <w:lang w:eastAsia="ru-RU" w:bidi="ru-RU"/>
        </w:rPr>
        <w:t>.</w:t>
      </w:r>
    </w:p>
    <w:p w:rsidR="00D81753" w:rsidRPr="00D81753" w:rsidRDefault="00D81753" w:rsidP="00D81753">
      <w:pPr>
        <w:spacing w:after="0" w:line="240" w:lineRule="auto"/>
        <w:ind w:right="57" w:firstLine="709"/>
        <w:contextualSpacing/>
        <w:jc w:val="both"/>
        <w:rPr>
          <w:rFonts w:ascii="Times New Roman" w:eastAsia="Arial Unicode MS" w:hAnsi="Times New Roman" w:cs="Times New Roman"/>
          <w:sz w:val="24"/>
          <w:szCs w:val="24"/>
          <w:lang w:eastAsia="ru-RU" w:bidi="ru-RU"/>
        </w:rPr>
      </w:pPr>
      <w:r w:rsidRPr="00D81753">
        <w:rPr>
          <w:rFonts w:ascii="Times New Roman" w:eastAsia="Arial Unicode MS" w:hAnsi="Times New Roman" w:cs="Times New Roman"/>
          <w:sz w:val="24"/>
          <w:szCs w:val="24"/>
          <w:lang w:eastAsia="ru-RU" w:bidi="ru-RU"/>
        </w:rPr>
        <w:t>Общий срок выполнения административной процедуры не может превышать 20 рабочих дней.</w:t>
      </w:r>
    </w:p>
    <w:p w:rsidR="00013C1B" w:rsidRDefault="00D81753" w:rsidP="00D81753">
      <w:pPr>
        <w:spacing w:after="0" w:line="240" w:lineRule="auto"/>
        <w:ind w:right="57" w:firstLine="709"/>
        <w:contextualSpacing/>
        <w:jc w:val="both"/>
        <w:rPr>
          <w:rFonts w:ascii="Times New Roman" w:eastAsia="Arial Unicode MS" w:hAnsi="Times New Roman" w:cs="Times New Roman"/>
          <w:sz w:val="24"/>
          <w:szCs w:val="24"/>
          <w:lang w:eastAsia="ru-RU" w:bidi="ru-RU"/>
        </w:rPr>
      </w:pPr>
      <w:r w:rsidRPr="00D81753">
        <w:rPr>
          <w:rFonts w:ascii="Times New Roman" w:eastAsia="Arial Unicode MS" w:hAnsi="Times New Roman" w:cs="Times New Roman"/>
          <w:sz w:val="24"/>
          <w:szCs w:val="24"/>
          <w:lang w:eastAsia="ru-RU" w:bidi="ru-RU"/>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должностного лица надзорного органа, проводящего плановую выездную проверку, срок проведения плановой выездной проверки может быть продлен руководителем надзорного органа, но не более чем на 20 рабочих дней.</w:t>
      </w:r>
    </w:p>
    <w:p w:rsidR="00013C1B" w:rsidRDefault="00ED1219" w:rsidP="00013C1B">
      <w:pPr>
        <w:spacing w:after="0" w:line="240" w:lineRule="auto"/>
        <w:ind w:right="57" w:firstLine="709"/>
        <w:contextualSpacing/>
        <w:jc w:val="both"/>
        <w:rPr>
          <w:rFonts w:ascii="Times New Roman" w:eastAsia="Arial Unicode MS" w:hAnsi="Times New Roman" w:cs="Times New Roman"/>
          <w:sz w:val="24"/>
          <w:szCs w:val="24"/>
          <w:lang w:eastAsia="ru-RU" w:bidi="ru-RU"/>
        </w:rPr>
      </w:pPr>
      <w:r>
        <w:rPr>
          <w:rFonts w:ascii="Times New Roman" w:eastAsia="Arial Unicode MS" w:hAnsi="Times New Roman" w:cs="Times New Roman"/>
          <w:sz w:val="24"/>
          <w:szCs w:val="24"/>
          <w:lang w:eastAsia="ru-RU" w:bidi="ru-RU"/>
        </w:rPr>
        <w:t>ж</w:t>
      </w:r>
      <w:r w:rsidR="00013C1B">
        <w:rPr>
          <w:rFonts w:ascii="Times New Roman" w:eastAsia="Arial Unicode MS" w:hAnsi="Times New Roman" w:cs="Times New Roman"/>
          <w:sz w:val="24"/>
          <w:szCs w:val="24"/>
          <w:lang w:eastAsia="ru-RU" w:bidi="ru-RU"/>
        </w:rPr>
        <w:t xml:space="preserve">) </w:t>
      </w:r>
      <w:r w:rsidR="00AB594A" w:rsidRPr="00446E20">
        <w:rPr>
          <w:rFonts w:ascii="Times New Roman" w:eastAsia="Arial Unicode MS" w:hAnsi="Times New Roman" w:cs="Times New Roman"/>
          <w:sz w:val="24"/>
          <w:szCs w:val="24"/>
          <w:lang w:eastAsia="ru-RU" w:bidi="ru-RU"/>
        </w:rPr>
        <w:t>оформление результатов мероприятий по надзору (составление акта проверки, выдача предписания об устранении объектом надзора нарушения обязательных требований и мероприятий в области защиты населения и территорий от чрезвычайных ситуаций природного и техногенного характера и составление протоколов об административных правонарушениях, связанных с нарушениями обязательных требований и мероприятий в области защиты</w:t>
      </w:r>
      <w:r w:rsidR="009C4108" w:rsidRPr="00446E20">
        <w:rPr>
          <w:rFonts w:ascii="Times New Roman" w:eastAsia="Arial Unicode MS" w:hAnsi="Times New Roman" w:cs="Times New Roman"/>
          <w:sz w:val="24"/>
          <w:szCs w:val="24"/>
          <w:lang w:eastAsia="ru-RU" w:bidi="ru-RU"/>
        </w:rPr>
        <w:t xml:space="preserve"> н</w:t>
      </w:r>
      <w:r w:rsidR="00AB594A" w:rsidRPr="00446E20">
        <w:rPr>
          <w:rFonts w:ascii="Times New Roman" w:eastAsia="Arial Unicode MS" w:hAnsi="Times New Roman" w:cs="Times New Roman"/>
          <w:sz w:val="24"/>
          <w:szCs w:val="24"/>
          <w:lang w:eastAsia="ru-RU" w:bidi="ru-RU"/>
        </w:rPr>
        <w:t>аселения и территории от чрезвычайных ситуации природного и техногенного характера осуществляется по результатам проверки, непосредственно после ее завершения);</w:t>
      </w:r>
    </w:p>
    <w:p w:rsidR="00AB594A" w:rsidRDefault="00ED1219" w:rsidP="00013C1B">
      <w:pPr>
        <w:spacing w:after="0" w:line="240" w:lineRule="auto"/>
        <w:ind w:right="57" w:firstLine="709"/>
        <w:contextualSpacing/>
        <w:jc w:val="both"/>
        <w:rPr>
          <w:rFonts w:ascii="Times New Roman" w:eastAsia="Arial Unicode MS" w:hAnsi="Times New Roman" w:cs="Times New Roman"/>
          <w:sz w:val="24"/>
          <w:szCs w:val="24"/>
          <w:lang w:eastAsia="ru-RU" w:bidi="ru-RU"/>
        </w:rPr>
      </w:pPr>
      <w:r>
        <w:rPr>
          <w:rFonts w:ascii="Times New Roman" w:eastAsia="Arial Unicode MS" w:hAnsi="Times New Roman" w:cs="Times New Roman"/>
          <w:sz w:val="24"/>
          <w:szCs w:val="24"/>
          <w:lang w:eastAsia="ru-RU" w:bidi="ru-RU"/>
        </w:rPr>
        <w:t>з</w:t>
      </w:r>
      <w:r w:rsidR="00013C1B">
        <w:rPr>
          <w:rFonts w:ascii="Times New Roman" w:eastAsia="Arial Unicode MS" w:hAnsi="Times New Roman" w:cs="Times New Roman"/>
          <w:sz w:val="24"/>
          <w:szCs w:val="24"/>
          <w:lang w:eastAsia="ru-RU" w:bidi="ru-RU"/>
        </w:rPr>
        <w:t xml:space="preserve">) </w:t>
      </w:r>
      <w:r w:rsidR="00AB594A" w:rsidRPr="00446E20">
        <w:rPr>
          <w:rFonts w:ascii="Times New Roman" w:eastAsia="Arial Unicode MS" w:hAnsi="Times New Roman" w:cs="Times New Roman"/>
          <w:sz w:val="24"/>
          <w:szCs w:val="24"/>
          <w:lang w:eastAsia="ru-RU" w:bidi="ru-RU"/>
        </w:rPr>
        <w:t>регистрация и учет проверок (</w:t>
      </w:r>
      <w:r w:rsidR="005E17E5">
        <w:rPr>
          <w:rFonts w:ascii="Times New Roman" w:eastAsia="Arial Unicode MS" w:hAnsi="Times New Roman" w:cs="Times New Roman"/>
          <w:sz w:val="24"/>
          <w:szCs w:val="24"/>
          <w:lang w:eastAsia="ru-RU" w:bidi="ru-RU"/>
        </w:rPr>
        <w:t>главный специалист</w:t>
      </w:r>
      <w:r w:rsidR="00E0556C" w:rsidRPr="00446E20">
        <w:rPr>
          <w:rFonts w:ascii="Times New Roman" w:eastAsia="Arial Unicode MS" w:hAnsi="Times New Roman" w:cs="Times New Roman"/>
          <w:sz w:val="24"/>
          <w:szCs w:val="24"/>
          <w:lang w:eastAsia="ru-RU" w:bidi="ru-RU"/>
        </w:rPr>
        <w:t xml:space="preserve"> отдела </w:t>
      </w:r>
      <w:r w:rsidR="005E17E5">
        <w:rPr>
          <w:rFonts w:ascii="Times New Roman" w:eastAsia="Arial Unicode MS" w:hAnsi="Times New Roman" w:cs="Times New Roman"/>
          <w:sz w:val="24"/>
          <w:szCs w:val="24"/>
          <w:lang w:eastAsia="ru-RU" w:bidi="ru-RU"/>
        </w:rPr>
        <w:t>мобилизационной подготовки и информационно-аналитического мониторинга</w:t>
      </w:r>
      <w:r w:rsidR="00E0556C" w:rsidRPr="00446E20">
        <w:rPr>
          <w:rFonts w:ascii="Times New Roman" w:eastAsia="Arial Unicode MS" w:hAnsi="Times New Roman" w:cs="Times New Roman"/>
          <w:sz w:val="24"/>
          <w:szCs w:val="24"/>
          <w:lang w:eastAsia="ru-RU" w:bidi="ru-RU"/>
        </w:rPr>
        <w:t xml:space="preserve"> надзорного органа </w:t>
      </w:r>
      <w:r w:rsidR="00AB594A" w:rsidRPr="00446E20">
        <w:rPr>
          <w:rFonts w:ascii="Times New Roman" w:eastAsia="Arial Unicode MS" w:hAnsi="Times New Roman" w:cs="Times New Roman"/>
          <w:sz w:val="24"/>
          <w:szCs w:val="24"/>
          <w:lang w:eastAsia="ru-RU" w:bidi="ru-RU"/>
        </w:rPr>
        <w:t>по окончании проверки в течение 3 рабочих дней регистрирует проведенную проверку в журнале учета проверок и докладывает вышестоящему руководителю (заместителю руководителя) о результатах проверки).</w:t>
      </w:r>
    </w:p>
    <w:p w:rsidR="00F81BB6" w:rsidRPr="00446E20" w:rsidRDefault="009C4108" w:rsidP="00083697">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 xml:space="preserve">3.2. </w:t>
      </w:r>
      <w:r w:rsidR="00F81BB6" w:rsidRPr="00446E20">
        <w:rPr>
          <w:rFonts w:ascii="Times New Roman" w:hAnsi="Times New Roman" w:cs="Times New Roman"/>
          <w:sz w:val="24"/>
          <w:szCs w:val="24"/>
        </w:rPr>
        <w:t xml:space="preserve">Информация о плановых и внеплановых проверках деятельности органов местного самоуправления и должностных лиц местного самоуправления об их результатах и опринятых мерах по пресечению и (или) устранению последствий выявленных нарушений подлежит внесению </w:t>
      </w:r>
      <w:r w:rsidR="004D19FB" w:rsidRPr="00446E20">
        <w:rPr>
          <w:rFonts w:ascii="Times New Roman" w:hAnsi="Times New Roman" w:cs="Times New Roman"/>
          <w:sz w:val="24"/>
          <w:szCs w:val="24"/>
        </w:rPr>
        <w:t xml:space="preserve">главными специалистами отдела </w:t>
      </w:r>
      <w:r w:rsidR="005E17E5">
        <w:rPr>
          <w:rFonts w:ascii="Times New Roman" w:hAnsi="Times New Roman" w:cs="Times New Roman"/>
          <w:sz w:val="24"/>
          <w:szCs w:val="24"/>
        </w:rPr>
        <w:t>мобилизационной подготовки и информационно-аналитического мониторинга</w:t>
      </w:r>
      <w:r w:rsidR="004D19FB" w:rsidRPr="00446E20">
        <w:rPr>
          <w:rFonts w:ascii="Times New Roman" w:hAnsi="Times New Roman" w:cs="Times New Roman"/>
          <w:sz w:val="24"/>
          <w:szCs w:val="24"/>
        </w:rPr>
        <w:t xml:space="preserve"> надзорного органа </w:t>
      </w:r>
      <w:r w:rsidR="00F81BB6" w:rsidRPr="00446E20">
        <w:rPr>
          <w:rFonts w:ascii="Times New Roman" w:hAnsi="Times New Roman" w:cs="Times New Roman"/>
          <w:sz w:val="24"/>
          <w:szCs w:val="24"/>
        </w:rPr>
        <w:t>в единый реестр проверок в соответствии с правилами формирования и ведения единого реестра проверок, утвержденными Правительством Российской Федерации.</w:t>
      </w:r>
    </w:p>
    <w:p w:rsidR="009C4108" w:rsidRPr="00446E20" w:rsidRDefault="009C4108" w:rsidP="006866E9">
      <w:pPr>
        <w:spacing w:after="0" w:line="240" w:lineRule="auto"/>
        <w:ind w:right="57" w:firstLine="709"/>
        <w:contextualSpacing/>
        <w:jc w:val="both"/>
        <w:rPr>
          <w:rFonts w:ascii="Times New Roman" w:eastAsia="Arial Unicode MS" w:hAnsi="Times New Roman" w:cs="Times New Roman"/>
          <w:sz w:val="24"/>
          <w:szCs w:val="24"/>
          <w:lang w:eastAsia="ru-RU" w:bidi="ru-RU"/>
        </w:rPr>
      </w:pPr>
    </w:p>
    <w:p w:rsidR="00AB594A" w:rsidRPr="00446E20" w:rsidRDefault="00AB594A" w:rsidP="006866E9">
      <w:pPr>
        <w:pStyle w:val="1"/>
        <w:spacing w:before="0" w:after="0"/>
        <w:contextualSpacing/>
        <w:rPr>
          <w:rFonts w:ascii="Times New Roman" w:eastAsia="Arial Unicode MS" w:hAnsi="Times New Roman" w:cs="Times New Roman"/>
          <w:b w:val="0"/>
          <w:color w:val="auto"/>
          <w:lang w:bidi="ru-RU"/>
        </w:rPr>
      </w:pPr>
      <w:r w:rsidRPr="00446E20">
        <w:rPr>
          <w:rFonts w:ascii="Times New Roman" w:eastAsia="Arial Unicode MS" w:hAnsi="Times New Roman" w:cs="Times New Roman"/>
          <w:color w:val="auto"/>
          <w:lang w:bidi="ru-RU"/>
        </w:rPr>
        <w:t>Организация и проведение мероприятий, направленных</w:t>
      </w:r>
      <w:r w:rsidRPr="00446E20">
        <w:rPr>
          <w:rFonts w:ascii="Times New Roman" w:eastAsia="Arial Unicode MS" w:hAnsi="Times New Roman" w:cs="Times New Roman"/>
          <w:color w:val="auto"/>
          <w:lang w:bidi="ru-RU"/>
        </w:rPr>
        <w:br/>
        <w:t>на профилактику нарушений обязательных требований в области</w:t>
      </w:r>
      <w:r w:rsidRPr="00446E20">
        <w:rPr>
          <w:rFonts w:ascii="Times New Roman" w:eastAsia="Arial Unicode MS" w:hAnsi="Times New Roman" w:cs="Times New Roman"/>
          <w:color w:val="auto"/>
          <w:lang w:bidi="ru-RU"/>
        </w:rPr>
        <w:br/>
        <w:t>защиты населения и территорий от чрезвычайных ситуаций</w:t>
      </w:r>
      <w:r w:rsidRPr="00446E20">
        <w:rPr>
          <w:rFonts w:ascii="Times New Roman" w:eastAsia="Arial Unicode MS" w:hAnsi="Times New Roman" w:cs="Times New Roman"/>
          <w:color w:val="auto"/>
          <w:lang w:bidi="ru-RU"/>
        </w:rPr>
        <w:br/>
        <w:t>природного и техногенного характера</w:t>
      </w:r>
    </w:p>
    <w:p w:rsidR="00032CB3" w:rsidRDefault="00032CB3" w:rsidP="006866E9">
      <w:pPr>
        <w:spacing w:after="0" w:line="240" w:lineRule="auto"/>
        <w:ind w:right="57" w:firstLine="709"/>
        <w:contextualSpacing/>
        <w:jc w:val="both"/>
        <w:rPr>
          <w:rFonts w:ascii="Times New Roman" w:eastAsia="Arial Unicode MS" w:hAnsi="Times New Roman" w:cs="Times New Roman"/>
          <w:sz w:val="24"/>
          <w:szCs w:val="24"/>
          <w:lang w:eastAsia="ru-RU" w:bidi="ru-RU"/>
        </w:rPr>
      </w:pPr>
    </w:p>
    <w:p w:rsidR="00AB594A" w:rsidRPr="00446E20" w:rsidRDefault="009C4108" w:rsidP="00013C1B">
      <w:pPr>
        <w:spacing w:after="0" w:line="240" w:lineRule="auto"/>
        <w:ind w:right="57" w:firstLine="709"/>
        <w:contextualSpacing/>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3.3. </w:t>
      </w:r>
      <w:r w:rsidR="00AB594A" w:rsidRPr="00446E20">
        <w:rPr>
          <w:rFonts w:ascii="Times New Roman" w:hAnsi="Times New Roman" w:cs="Times New Roman"/>
          <w:sz w:val="24"/>
          <w:szCs w:val="24"/>
        </w:rPr>
        <w:t>Основанием</w:t>
      </w:r>
      <w:r w:rsidR="00AB594A" w:rsidRPr="00446E20">
        <w:rPr>
          <w:rFonts w:ascii="Times New Roman" w:eastAsia="Arial Unicode MS" w:hAnsi="Times New Roman" w:cs="Times New Roman"/>
          <w:sz w:val="24"/>
          <w:szCs w:val="24"/>
          <w:lang w:eastAsia="ru-RU" w:bidi="ru-RU"/>
        </w:rPr>
        <w:t xml:space="preserve"> для начала осуществления административной процедуры по организации и проведению мероприятий, направленных на профилактику нарушений обязательных требований в области защиты населения и территорий от чрезвычайных ситуаций природного и техногенного характера являются подготовка и утверждение надзорным органом ежегодной программы профилактики нарушений обязательных требований, разработанной в целях предупреждения нарушений объектами надзора обязательных требований в области защиты населения и территорий от чрезвычайных </w:t>
      </w:r>
      <w:r w:rsidR="00AB594A" w:rsidRPr="00446E20">
        <w:rPr>
          <w:rFonts w:ascii="Times New Roman" w:eastAsia="Arial Unicode MS" w:hAnsi="Times New Roman" w:cs="Times New Roman"/>
          <w:sz w:val="24"/>
          <w:szCs w:val="24"/>
          <w:lang w:eastAsia="ru-RU" w:bidi="ru-RU"/>
        </w:rPr>
        <w:lastRenderedPageBreak/>
        <w:t>ситуаций природного и техногенного характера, устранения причин, факторов и условий, способствующих нарушениям таких обязательных требований.</w:t>
      </w:r>
    </w:p>
    <w:p w:rsidR="00AB594A" w:rsidRPr="00446E20" w:rsidRDefault="00BA0AB6" w:rsidP="00013C1B">
      <w:pPr>
        <w:spacing w:after="0" w:line="240" w:lineRule="auto"/>
        <w:ind w:right="57" w:firstLine="709"/>
        <w:contextualSpacing/>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3.4.  </w:t>
      </w:r>
      <w:r w:rsidR="00AB594A" w:rsidRPr="00446E20">
        <w:rPr>
          <w:rFonts w:ascii="Times New Roman" w:hAnsi="Times New Roman" w:cs="Times New Roman"/>
          <w:sz w:val="24"/>
          <w:szCs w:val="24"/>
        </w:rPr>
        <w:t>Ответственным</w:t>
      </w:r>
      <w:r w:rsidR="00AB594A" w:rsidRPr="00446E20">
        <w:rPr>
          <w:rFonts w:ascii="Times New Roman" w:eastAsia="Arial Unicode MS" w:hAnsi="Times New Roman" w:cs="Times New Roman"/>
          <w:sz w:val="24"/>
          <w:szCs w:val="24"/>
          <w:lang w:eastAsia="ru-RU" w:bidi="ru-RU"/>
        </w:rPr>
        <w:t xml:space="preserve"> за подготовку и утвержде</w:t>
      </w:r>
      <w:r w:rsidRPr="00446E20">
        <w:rPr>
          <w:rFonts w:ascii="Times New Roman" w:eastAsia="Arial Unicode MS" w:hAnsi="Times New Roman" w:cs="Times New Roman"/>
          <w:sz w:val="24"/>
          <w:szCs w:val="24"/>
          <w:lang w:eastAsia="ru-RU" w:bidi="ru-RU"/>
        </w:rPr>
        <w:t xml:space="preserve">ние надзорным органом ежегодной </w:t>
      </w:r>
      <w:r w:rsidR="00AB594A" w:rsidRPr="00446E20">
        <w:rPr>
          <w:rFonts w:ascii="Times New Roman" w:eastAsia="Arial Unicode MS" w:hAnsi="Times New Roman" w:cs="Times New Roman"/>
          <w:sz w:val="24"/>
          <w:szCs w:val="24"/>
          <w:lang w:eastAsia="ru-RU" w:bidi="ru-RU"/>
        </w:rPr>
        <w:t>программы профилактики нарушений обязательных требований является начальник отдела.</w:t>
      </w:r>
    </w:p>
    <w:p w:rsidR="00AB594A" w:rsidRPr="00446E20" w:rsidRDefault="00BA0AB6" w:rsidP="00013C1B">
      <w:pPr>
        <w:spacing w:after="0" w:line="240" w:lineRule="auto"/>
        <w:ind w:right="57" w:firstLine="709"/>
        <w:contextualSpacing/>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3.5. </w:t>
      </w:r>
      <w:r w:rsidR="00AB594A" w:rsidRPr="00446E20">
        <w:rPr>
          <w:rFonts w:ascii="Times New Roman" w:eastAsia="Arial Unicode MS" w:hAnsi="Times New Roman" w:cs="Times New Roman"/>
          <w:sz w:val="24"/>
          <w:szCs w:val="24"/>
          <w:lang w:eastAsia="ru-RU" w:bidi="ru-RU"/>
        </w:rPr>
        <w:t xml:space="preserve">В целях </w:t>
      </w:r>
      <w:r w:rsidR="00AB594A" w:rsidRPr="00446E20">
        <w:rPr>
          <w:rFonts w:ascii="Times New Roman" w:hAnsi="Times New Roman" w:cs="Times New Roman"/>
          <w:sz w:val="24"/>
          <w:szCs w:val="24"/>
        </w:rPr>
        <w:t>профилактики</w:t>
      </w:r>
      <w:r w:rsidR="00AB594A" w:rsidRPr="00446E20">
        <w:rPr>
          <w:rFonts w:ascii="Times New Roman" w:eastAsia="Arial Unicode MS" w:hAnsi="Times New Roman" w:cs="Times New Roman"/>
          <w:sz w:val="24"/>
          <w:szCs w:val="24"/>
          <w:lang w:eastAsia="ru-RU" w:bidi="ru-RU"/>
        </w:rPr>
        <w:t xml:space="preserve"> нарушений обязательных требований в области защиты населения и территорий от чрезвычайных ситуаций природного и техногенного характера надзорный орган:</w:t>
      </w:r>
    </w:p>
    <w:p w:rsidR="00AB594A" w:rsidRPr="00446E20" w:rsidRDefault="00083697" w:rsidP="00013C1B">
      <w:pPr>
        <w:widowControl w:val="0"/>
        <w:spacing w:after="0" w:line="240" w:lineRule="auto"/>
        <w:ind w:firstLine="709"/>
        <w:jc w:val="both"/>
        <w:rPr>
          <w:rFonts w:ascii="Times New Roman" w:eastAsia="Arial Unicode MS" w:hAnsi="Times New Roman" w:cs="Times New Roman"/>
          <w:sz w:val="24"/>
          <w:szCs w:val="24"/>
          <w:lang w:eastAsia="ru-RU" w:bidi="ru-RU"/>
        </w:rPr>
      </w:pPr>
      <w:r>
        <w:rPr>
          <w:rFonts w:ascii="Times New Roman" w:eastAsia="Arial Unicode MS" w:hAnsi="Times New Roman" w:cs="Times New Roman"/>
          <w:sz w:val="24"/>
          <w:szCs w:val="24"/>
          <w:lang w:eastAsia="ru-RU" w:bidi="ru-RU"/>
        </w:rPr>
        <w:t xml:space="preserve">- </w:t>
      </w:r>
      <w:r w:rsidR="00AB594A" w:rsidRPr="00446E20">
        <w:rPr>
          <w:rFonts w:ascii="Times New Roman" w:eastAsia="Arial Unicode MS" w:hAnsi="Times New Roman" w:cs="Times New Roman"/>
          <w:sz w:val="24"/>
          <w:szCs w:val="24"/>
          <w:lang w:eastAsia="ru-RU" w:bidi="ru-RU"/>
        </w:rPr>
        <w:t xml:space="preserve">обеспечивает размещение на официальном сайте </w:t>
      </w:r>
      <w:r w:rsidR="00A63074" w:rsidRPr="00446E20">
        <w:rPr>
          <w:rFonts w:ascii="Times New Roman" w:eastAsia="Arial Unicode MS" w:hAnsi="Times New Roman" w:cs="Times New Roman"/>
          <w:sz w:val="24"/>
          <w:szCs w:val="24"/>
          <w:lang w:eastAsia="ru-RU" w:bidi="ru-RU"/>
        </w:rPr>
        <w:t>надзорного органа</w:t>
      </w:r>
      <w:r w:rsidR="00AB594A" w:rsidRPr="00446E20">
        <w:rPr>
          <w:rFonts w:ascii="Times New Roman" w:eastAsia="Arial Unicode MS" w:hAnsi="Times New Roman" w:cs="Times New Roman"/>
          <w:sz w:val="24"/>
          <w:szCs w:val="24"/>
          <w:lang w:eastAsia="ru-RU" w:bidi="ru-RU"/>
        </w:rPr>
        <w:t xml:space="preserve"> в сети «Интернет» Перечня нормативных правовых актов или их отдельных частей, содержащих обязательные требования в области защиты населения и территорий от чрезвычайных ситуаций природного и техногенного характера, оценка соблюдения которых является предметом регионального государственного надзора, а также текстов, соответствующих нормативных правовых актов;</w:t>
      </w:r>
    </w:p>
    <w:p w:rsidR="00AB594A" w:rsidRPr="00446E20" w:rsidRDefault="00083697" w:rsidP="00013C1B">
      <w:pPr>
        <w:widowControl w:val="0"/>
        <w:spacing w:after="0" w:line="240" w:lineRule="auto"/>
        <w:ind w:firstLine="709"/>
        <w:jc w:val="both"/>
        <w:rPr>
          <w:rFonts w:ascii="Times New Roman" w:eastAsia="Arial Unicode MS" w:hAnsi="Times New Roman" w:cs="Times New Roman"/>
          <w:sz w:val="24"/>
          <w:szCs w:val="24"/>
          <w:lang w:eastAsia="ru-RU" w:bidi="ru-RU"/>
        </w:rPr>
      </w:pPr>
      <w:r>
        <w:rPr>
          <w:rFonts w:ascii="Times New Roman" w:eastAsia="Arial Unicode MS" w:hAnsi="Times New Roman" w:cs="Times New Roman"/>
          <w:sz w:val="24"/>
          <w:szCs w:val="24"/>
          <w:lang w:eastAsia="ru-RU" w:bidi="ru-RU"/>
        </w:rPr>
        <w:t xml:space="preserve">- </w:t>
      </w:r>
      <w:r w:rsidR="00AB594A" w:rsidRPr="00446E20">
        <w:rPr>
          <w:rFonts w:ascii="Times New Roman" w:eastAsia="Arial Unicode MS" w:hAnsi="Times New Roman" w:cs="Times New Roman"/>
          <w:sz w:val="24"/>
          <w:szCs w:val="24"/>
          <w:lang w:eastAsia="ru-RU" w:bidi="ru-RU"/>
        </w:rPr>
        <w:t>осуществляет информирование (консультирование) объектов надзора по вопросам соблюдения обязательных требований в области защиты населения и территорий от чрезвычайных ситуаций природного и техногенного характера;</w:t>
      </w:r>
    </w:p>
    <w:p w:rsidR="00AB594A" w:rsidRPr="00446E20" w:rsidRDefault="00083697" w:rsidP="00013C1B">
      <w:pPr>
        <w:widowControl w:val="0"/>
        <w:spacing w:after="0" w:line="240" w:lineRule="auto"/>
        <w:ind w:firstLine="709"/>
        <w:jc w:val="both"/>
        <w:rPr>
          <w:rFonts w:ascii="Times New Roman" w:eastAsia="Arial Unicode MS" w:hAnsi="Times New Roman" w:cs="Times New Roman"/>
          <w:sz w:val="24"/>
          <w:szCs w:val="24"/>
          <w:lang w:eastAsia="ru-RU" w:bidi="ru-RU"/>
        </w:rPr>
      </w:pPr>
      <w:r>
        <w:rPr>
          <w:rFonts w:ascii="Times New Roman" w:eastAsia="Arial Unicode MS" w:hAnsi="Times New Roman" w:cs="Times New Roman"/>
          <w:sz w:val="24"/>
          <w:szCs w:val="24"/>
          <w:lang w:eastAsia="ru-RU" w:bidi="ru-RU"/>
        </w:rPr>
        <w:t xml:space="preserve">- </w:t>
      </w:r>
      <w:r w:rsidR="00AB594A" w:rsidRPr="00446E20">
        <w:rPr>
          <w:rFonts w:ascii="Times New Roman" w:eastAsia="Arial Unicode MS" w:hAnsi="Times New Roman" w:cs="Times New Roman"/>
          <w:sz w:val="24"/>
          <w:szCs w:val="24"/>
          <w:lang w:eastAsia="ru-RU" w:bidi="ru-RU"/>
        </w:rPr>
        <w:t>в случае изменения обязательных требований в области защиты населения и территорий от чрезвычайных ситуаций природного и техногенного характера надзорный орган подготавливает и распространяет комментарии о содержании новых нормативных правовых актов, устанавливающих обязательные требования в области защиты населения и территорий от чрезвычайных ситуаций природного и техногенного характера, о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в области защиты населения и территорий от чрезвычайных ситуаций природного и техногенного характера;</w:t>
      </w:r>
    </w:p>
    <w:p w:rsidR="00AB594A" w:rsidRPr="00446E20" w:rsidRDefault="00083697" w:rsidP="00013C1B">
      <w:pPr>
        <w:widowControl w:val="0"/>
        <w:spacing w:after="0" w:line="240" w:lineRule="auto"/>
        <w:ind w:firstLine="709"/>
        <w:jc w:val="both"/>
        <w:rPr>
          <w:rFonts w:ascii="Times New Roman" w:eastAsia="Arial Unicode MS" w:hAnsi="Times New Roman" w:cs="Times New Roman"/>
          <w:sz w:val="24"/>
          <w:szCs w:val="24"/>
          <w:lang w:eastAsia="ru-RU" w:bidi="ru-RU"/>
        </w:rPr>
      </w:pPr>
      <w:r>
        <w:rPr>
          <w:rFonts w:ascii="Times New Roman" w:eastAsia="Arial Unicode MS" w:hAnsi="Times New Roman" w:cs="Times New Roman"/>
          <w:sz w:val="24"/>
          <w:szCs w:val="24"/>
          <w:lang w:eastAsia="ru-RU" w:bidi="ru-RU"/>
        </w:rPr>
        <w:t xml:space="preserve">- </w:t>
      </w:r>
      <w:r w:rsidR="00AB594A" w:rsidRPr="00446E20">
        <w:rPr>
          <w:rFonts w:ascii="Times New Roman" w:eastAsia="Arial Unicode MS" w:hAnsi="Times New Roman" w:cs="Times New Roman"/>
          <w:sz w:val="24"/>
          <w:szCs w:val="24"/>
          <w:lang w:eastAsia="ru-RU" w:bidi="ru-RU"/>
        </w:rPr>
        <w:t xml:space="preserve">обеспечивает регулярное (не реже одного раза в год) обобщение практики осуществления регионального государственного надзора и размещение на официальном сайте </w:t>
      </w:r>
      <w:r w:rsidR="00321D19" w:rsidRPr="00446E20">
        <w:rPr>
          <w:rFonts w:ascii="Times New Roman" w:eastAsia="Arial Unicode MS" w:hAnsi="Times New Roman" w:cs="Times New Roman"/>
          <w:sz w:val="24"/>
          <w:szCs w:val="24"/>
          <w:lang w:eastAsia="ru-RU" w:bidi="ru-RU"/>
        </w:rPr>
        <w:t>надзорного органа</w:t>
      </w:r>
      <w:r w:rsidR="00AB594A" w:rsidRPr="00446E20">
        <w:rPr>
          <w:rFonts w:ascii="Times New Roman" w:eastAsia="Arial Unicode MS" w:hAnsi="Times New Roman" w:cs="Times New Roman"/>
          <w:sz w:val="24"/>
          <w:szCs w:val="24"/>
          <w:lang w:eastAsia="ru-RU" w:bidi="ru-RU"/>
        </w:rPr>
        <w:t xml:space="preserve"> в информационно-телекоммуникационной сети «Интернет» соответствующих обобщений, в том числе с указанием наиболее часто встречающихся случаев нарушений обязательных требований в области защиты населения и территорий от чрезвычайных ситуаций природного и техногенного характера с рекомендациями в отношении мер, которые должны приниматься объектами надзора в целях недопущения таких нарушений;</w:t>
      </w:r>
    </w:p>
    <w:p w:rsidR="00013C1B" w:rsidRDefault="00083697" w:rsidP="00013C1B">
      <w:pPr>
        <w:widowControl w:val="0"/>
        <w:spacing w:after="0" w:line="240" w:lineRule="auto"/>
        <w:ind w:firstLine="709"/>
        <w:jc w:val="both"/>
        <w:rPr>
          <w:rFonts w:ascii="Times New Roman" w:eastAsia="Arial Unicode MS" w:hAnsi="Times New Roman" w:cs="Times New Roman"/>
          <w:sz w:val="24"/>
          <w:szCs w:val="24"/>
          <w:lang w:eastAsia="ru-RU" w:bidi="ru-RU"/>
        </w:rPr>
      </w:pPr>
      <w:r>
        <w:rPr>
          <w:rFonts w:ascii="Times New Roman" w:eastAsia="Arial Unicode MS" w:hAnsi="Times New Roman" w:cs="Times New Roman"/>
          <w:sz w:val="24"/>
          <w:szCs w:val="24"/>
          <w:lang w:eastAsia="ru-RU" w:bidi="ru-RU"/>
        </w:rPr>
        <w:t xml:space="preserve">- </w:t>
      </w:r>
      <w:r w:rsidR="00AB594A" w:rsidRPr="00446E20">
        <w:rPr>
          <w:rFonts w:ascii="Times New Roman" w:eastAsia="Arial Unicode MS" w:hAnsi="Times New Roman" w:cs="Times New Roman"/>
          <w:sz w:val="24"/>
          <w:szCs w:val="24"/>
          <w:lang w:eastAsia="ru-RU" w:bidi="ru-RU"/>
        </w:rPr>
        <w:t xml:space="preserve">выдает предостережения о недопустимости нарушения обязательных требований в соответствии с пунктом </w:t>
      </w:r>
      <w:r w:rsidR="007062ED" w:rsidRPr="00446E20">
        <w:rPr>
          <w:rFonts w:ascii="Times New Roman" w:eastAsia="Arial Unicode MS" w:hAnsi="Times New Roman" w:cs="Times New Roman"/>
          <w:sz w:val="24"/>
          <w:szCs w:val="24"/>
          <w:lang w:eastAsia="ru-RU" w:bidi="ru-RU"/>
        </w:rPr>
        <w:t xml:space="preserve">3.6 </w:t>
      </w:r>
      <w:r w:rsidR="00AB594A" w:rsidRPr="00446E20">
        <w:rPr>
          <w:rFonts w:ascii="Times New Roman" w:eastAsia="Arial Unicode MS" w:hAnsi="Times New Roman" w:cs="Times New Roman"/>
          <w:sz w:val="24"/>
          <w:szCs w:val="24"/>
          <w:lang w:eastAsia="ru-RU" w:bidi="ru-RU"/>
        </w:rPr>
        <w:t xml:space="preserve"> настоящего Административного регламента.</w:t>
      </w:r>
    </w:p>
    <w:p w:rsidR="00013C1B" w:rsidRDefault="001D535C" w:rsidP="00013C1B">
      <w:pPr>
        <w:widowControl w:val="0"/>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3.6. </w:t>
      </w:r>
      <w:r w:rsidR="00AB594A" w:rsidRPr="00446E20">
        <w:rPr>
          <w:rFonts w:ascii="Times New Roman" w:eastAsia="Arial Unicode MS" w:hAnsi="Times New Roman" w:cs="Times New Roman"/>
          <w:sz w:val="24"/>
          <w:szCs w:val="24"/>
          <w:lang w:eastAsia="ru-RU" w:bidi="ru-RU"/>
        </w:rPr>
        <w:t xml:space="preserve">При наличии у надзорного органа сведений о готовящихся нарушениях или о признаках нарушений обязательных требований в области защиты населения и территорий от чрезвычайных ситуаций природного и техногенного характера,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в области защиты населения и территорий от чрезвычайных ситуаций природного и техногенного характера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 характера либо создало непосредственную угрозу указанных последствий, и если объект надзора ранее не привлекался к ответственности за нарушение соответствующих требований, надзорный орган объявляет объекту надзора предостережение о недопустимости нарушения обязательных требований в области защиты населения и территорий от чрезвычайных ситуаций природного и техногенного характера и </w:t>
      </w:r>
      <w:r w:rsidR="00AB594A" w:rsidRPr="00446E20">
        <w:rPr>
          <w:rFonts w:ascii="Times New Roman" w:eastAsia="Arial Unicode MS" w:hAnsi="Times New Roman" w:cs="Times New Roman"/>
          <w:sz w:val="24"/>
          <w:szCs w:val="24"/>
          <w:lang w:eastAsia="ru-RU" w:bidi="ru-RU"/>
        </w:rPr>
        <w:lastRenderedPageBreak/>
        <w:t>предлагает объекту надзора принять меры по обеспечению соблюдения обязательных требований в области защиты населения и территорий от чрезвычайных ситуаций природного и техногенного характера, и уведомить об этом в установленный в таком предостережении срок надзорный орган.</w:t>
      </w:r>
    </w:p>
    <w:p w:rsidR="00013C1B" w:rsidRDefault="001D535C" w:rsidP="00013C1B">
      <w:pPr>
        <w:widowControl w:val="0"/>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3.7.  </w:t>
      </w:r>
      <w:r w:rsidR="00AB594A" w:rsidRPr="00446E20">
        <w:rPr>
          <w:rFonts w:ascii="Times New Roman" w:eastAsia="Arial Unicode MS" w:hAnsi="Times New Roman" w:cs="Times New Roman"/>
          <w:sz w:val="24"/>
          <w:szCs w:val="24"/>
          <w:lang w:eastAsia="ru-RU" w:bidi="ru-RU"/>
        </w:rPr>
        <w:t>Предостережение о недопустимости нарушения обязательных требований в области защиты населения и территорий от чрезвычайных ситуаций природного и техногенного характера должно содержать указания на соответствующие обязательные требования в области защиты населения и территорий от чрезвычайных ситуаций природного и техногенного характера, нормативный правовой акт, их предусматривающий, а также информацию о том, какие конкретно действия (бездействие) объекта надзора могут привести или приводят к нарушению этих требований.</w:t>
      </w:r>
    </w:p>
    <w:p w:rsidR="00013C1B" w:rsidRDefault="001D535C" w:rsidP="00013C1B">
      <w:pPr>
        <w:widowControl w:val="0"/>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3.8. </w:t>
      </w:r>
      <w:r w:rsidR="00AB594A" w:rsidRPr="00446E20">
        <w:rPr>
          <w:rFonts w:ascii="Times New Roman" w:eastAsia="Arial Unicode MS" w:hAnsi="Times New Roman" w:cs="Times New Roman"/>
          <w:sz w:val="24"/>
          <w:szCs w:val="24"/>
          <w:lang w:eastAsia="ru-RU" w:bidi="ru-RU"/>
        </w:rPr>
        <w:t>Составление и направление предостережения о недопустимости нарушения обязательных требований, подача объектом надзора возражений на такое предостережение и их рассмотрение, уведомление об исполнении такого предостережения осуществляются в порядке, установленном законодательными и иными нормативными правовыми актами Российской Федерации.</w:t>
      </w:r>
    </w:p>
    <w:p w:rsidR="00013C1B" w:rsidRDefault="008A7008" w:rsidP="00013C1B">
      <w:pPr>
        <w:widowControl w:val="0"/>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3.9. </w:t>
      </w:r>
      <w:r w:rsidR="00AB594A" w:rsidRPr="00446E20">
        <w:rPr>
          <w:rFonts w:ascii="Times New Roman" w:eastAsia="Arial Unicode MS" w:hAnsi="Times New Roman" w:cs="Times New Roman"/>
          <w:sz w:val="24"/>
          <w:szCs w:val="24"/>
          <w:lang w:eastAsia="ru-RU" w:bidi="ru-RU"/>
        </w:rPr>
        <w:t xml:space="preserve">В целях проведения профилактических мероприятий, направленных на обеспечение безопасности детей в местах их отдыха должностные лица надзорного органа принимают участие в работе межведомственной координационной комиссии по вопросам оздоровления, отдыха и занятости детей, подростков и молодежи </w:t>
      </w:r>
      <w:r w:rsidR="004D3318" w:rsidRPr="00446E20">
        <w:rPr>
          <w:rFonts w:ascii="Times New Roman" w:eastAsia="Arial Unicode MS" w:hAnsi="Times New Roman" w:cs="Times New Roman"/>
          <w:sz w:val="24"/>
          <w:szCs w:val="24"/>
          <w:lang w:eastAsia="ru-RU" w:bidi="ru-RU"/>
        </w:rPr>
        <w:t>Республики Калмыкия</w:t>
      </w:r>
      <w:r w:rsidR="00AB594A" w:rsidRPr="00446E20">
        <w:rPr>
          <w:rFonts w:ascii="Times New Roman" w:eastAsia="Arial Unicode MS" w:hAnsi="Times New Roman" w:cs="Times New Roman"/>
          <w:sz w:val="24"/>
          <w:szCs w:val="24"/>
          <w:lang w:eastAsia="ru-RU" w:bidi="ru-RU"/>
        </w:rPr>
        <w:t xml:space="preserve">  и иных коллегиальных органах, созданных в целях совершенствования финансово-экономических, организационных, медицинских, социальных и правовых механизмов, обеспечивающих стабилизацию и развитие системы оздоровления, отдыха и занятости детей, подростков и молодежи, по направлению деятельности.</w:t>
      </w:r>
    </w:p>
    <w:p w:rsidR="00AB594A" w:rsidRDefault="008A7008" w:rsidP="00013C1B">
      <w:pPr>
        <w:widowControl w:val="0"/>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3.10. </w:t>
      </w:r>
      <w:r w:rsidR="00AB594A" w:rsidRPr="00446E20">
        <w:rPr>
          <w:rFonts w:ascii="Times New Roman" w:eastAsia="Arial Unicode MS" w:hAnsi="Times New Roman" w:cs="Times New Roman"/>
          <w:sz w:val="24"/>
          <w:szCs w:val="24"/>
          <w:lang w:eastAsia="ru-RU" w:bidi="ru-RU"/>
        </w:rPr>
        <w:t>Результатом выполнения административной процедуры по организации и проведению мероприятии, направленных на профилактику нарушении обязательных требований в области защиты населения и территорий от чрезвычайных ситуаций природного и техногенного характера является осуществление мер социального, правового, организационного, информационного и иного характера, направленных на выявление и устранение причин и условий, способствующих совершению правонарушений, оказание воспитательного воздействия на лиц в целях недопущения совершения правонарушений или антиобщественного поведения, повышение уровня профессиональной компетенции и знаний в области защиты населения и территорий от чрезвычайных ситуации руководителей и должностных лиц объектов надзора, а также их мотивация к добросовестному исполнению своих обязанностей.</w:t>
      </w:r>
    </w:p>
    <w:p w:rsidR="00032CB3" w:rsidRPr="00446E20" w:rsidRDefault="00032CB3" w:rsidP="006866E9">
      <w:pPr>
        <w:widowControl w:val="0"/>
        <w:tabs>
          <w:tab w:val="left" w:pos="990"/>
        </w:tabs>
        <w:spacing w:after="0" w:line="240" w:lineRule="auto"/>
        <w:jc w:val="both"/>
        <w:rPr>
          <w:rFonts w:ascii="Times New Roman" w:eastAsia="Arial Unicode MS" w:hAnsi="Times New Roman" w:cs="Times New Roman"/>
          <w:sz w:val="24"/>
          <w:szCs w:val="24"/>
          <w:lang w:eastAsia="ru-RU" w:bidi="ru-RU"/>
        </w:rPr>
      </w:pPr>
    </w:p>
    <w:p w:rsidR="00AB594A" w:rsidRPr="00446E20" w:rsidRDefault="00AB594A" w:rsidP="006866E9">
      <w:pPr>
        <w:pStyle w:val="1"/>
        <w:spacing w:before="0" w:after="0"/>
        <w:contextualSpacing/>
        <w:rPr>
          <w:rFonts w:ascii="Times New Roman" w:eastAsia="Arial Unicode MS" w:hAnsi="Times New Roman" w:cs="Times New Roman"/>
          <w:b w:val="0"/>
          <w:color w:val="auto"/>
          <w:lang w:bidi="ru-RU"/>
        </w:rPr>
      </w:pPr>
      <w:r w:rsidRPr="00446E20">
        <w:rPr>
          <w:rFonts w:ascii="Times New Roman" w:eastAsia="Arial Unicode MS" w:hAnsi="Times New Roman" w:cs="Times New Roman"/>
          <w:color w:val="auto"/>
          <w:lang w:bidi="ru-RU"/>
        </w:rPr>
        <w:t>Информационное взаимодействие надзорного органа с государственными органами и органами местного самоуправления по вопросам предоставления сведений, необходимых для осуществления государственной функции</w:t>
      </w:r>
    </w:p>
    <w:p w:rsidR="00032CB3" w:rsidRDefault="00032CB3" w:rsidP="006866E9">
      <w:pPr>
        <w:widowControl w:val="0"/>
        <w:tabs>
          <w:tab w:val="left" w:pos="999"/>
        </w:tabs>
        <w:spacing w:after="0" w:line="240" w:lineRule="auto"/>
        <w:jc w:val="both"/>
        <w:rPr>
          <w:rFonts w:ascii="Times New Roman" w:eastAsia="Arial Unicode MS" w:hAnsi="Times New Roman" w:cs="Times New Roman"/>
          <w:sz w:val="24"/>
          <w:szCs w:val="24"/>
          <w:lang w:eastAsia="ru-RU" w:bidi="ru-RU"/>
        </w:rPr>
      </w:pPr>
    </w:p>
    <w:p w:rsidR="00013C1B" w:rsidRDefault="008A7008" w:rsidP="00013C1B">
      <w:pPr>
        <w:widowControl w:val="0"/>
        <w:tabs>
          <w:tab w:val="left" w:pos="999"/>
        </w:tabs>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3.11. </w:t>
      </w:r>
      <w:r w:rsidR="00AB594A" w:rsidRPr="00446E20">
        <w:rPr>
          <w:rFonts w:ascii="Times New Roman" w:eastAsia="Arial Unicode MS" w:hAnsi="Times New Roman" w:cs="Times New Roman"/>
          <w:sz w:val="24"/>
          <w:szCs w:val="24"/>
          <w:lang w:eastAsia="ru-RU" w:bidi="ru-RU"/>
        </w:rPr>
        <w:t>Основанием для начала административной процедуры по формированию и направлению в государственные органы и органы местного самоуправления запросов о предоставлении сведений, необходимых для осуществления государственной функции (в том числе в рамках межведомственного информационного взаимодействия) является наступление даты начала срока проведения проверки.</w:t>
      </w:r>
    </w:p>
    <w:p w:rsidR="00013C1B" w:rsidRDefault="008A7008" w:rsidP="00013C1B">
      <w:pPr>
        <w:widowControl w:val="0"/>
        <w:tabs>
          <w:tab w:val="left" w:pos="1004"/>
        </w:tabs>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3.12. </w:t>
      </w:r>
      <w:r w:rsidR="00AB594A" w:rsidRPr="00446E20">
        <w:rPr>
          <w:rFonts w:ascii="Times New Roman" w:eastAsia="Arial Unicode MS" w:hAnsi="Times New Roman" w:cs="Times New Roman"/>
          <w:sz w:val="24"/>
          <w:szCs w:val="24"/>
          <w:lang w:eastAsia="ru-RU" w:bidi="ru-RU"/>
        </w:rPr>
        <w:t>Ответственным за подготовку и направление запросов в государственные органы, органы местного самоуправления и организации является должностное лицо надзорного органа, уполномоченное на проведение проверки.</w:t>
      </w:r>
    </w:p>
    <w:p w:rsidR="00013C1B" w:rsidRDefault="008A7008" w:rsidP="00013C1B">
      <w:pPr>
        <w:widowControl w:val="0"/>
        <w:tabs>
          <w:tab w:val="left" w:pos="1004"/>
        </w:tabs>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3.13. </w:t>
      </w:r>
      <w:r w:rsidR="00AB594A" w:rsidRPr="00446E20">
        <w:rPr>
          <w:rFonts w:ascii="Times New Roman" w:eastAsia="Arial Unicode MS" w:hAnsi="Times New Roman" w:cs="Times New Roman"/>
          <w:sz w:val="24"/>
          <w:szCs w:val="24"/>
          <w:lang w:eastAsia="ru-RU" w:bidi="ru-RU"/>
        </w:rPr>
        <w:t xml:space="preserve">Запрос органа государственного надзора о предоставлении информации необходимой для осуществления государственной функции направляется руководителю органа местного самоуправления или должностному лицу местного самоуправления с учетом их полномочий. Непосредственное рассмотрение запроса осуществляется </w:t>
      </w:r>
      <w:r w:rsidR="00AB594A" w:rsidRPr="00446E20">
        <w:rPr>
          <w:rFonts w:ascii="Times New Roman" w:eastAsia="Arial Unicode MS" w:hAnsi="Times New Roman" w:cs="Times New Roman"/>
          <w:sz w:val="24"/>
          <w:szCs w:val="24"/>
          <w:lang w:eastAsia="ru-RU" w:bidi="ru-RU"/>
        </w:rPr>
        <w:lastRenderedPageBreak/>
        <w:t>руководителем органа местного самоуправления, к компетенции которого относятся содержащиеся в запросе вопросы.</w:t>
      </w:r>
    </w:p>
    <w:p w:rsidR="00013C1B" w:rsidRDefault="00AB594A" w:rsidP="00013C1B">
      <w:pPr>
        <w:widowControl w:val="0"/>
        <w:tabs>
          <w:tab w:val="left" w:pos="1004"/>
        </w:tabs>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Срок, устанавливаемый органом государственного надзора для предоставления органами местного самоуправления информации по запросу, составляет не менее 10 рабочих дней.</w:t>
      </w:r>
    </w:p>
    <w:p w:rsidR="00013C1B" w:rsidRDefault="00AB594A" w:rsidP="00013C1B">
      <w:pPr>
        <w:widowControl w:val="0"/>
        <w:tabs>
          <w:tab w:val="left" w:pos="1004"/>
        </w:tabs>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Сокращение срока предоставления органом местного самоуправления информации допускается в случаях установления фактов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rsidR="00013C1B" w:rsidRDefault="008A7008" w:rsidP="00013C1B">
      <w:pPr>
        <w:widowControl w:val="0"/>
        <w:tabs>
          <w:tab w:val="left" w:pos="1004"/>
        </w:tabs>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3.14. </w:t>
      </w:r>
      <w:r w:rsidR="00AB594A" w:rsidRPr="00446E20">
        <w:rPr>
          <w:rFonts w:ascii="Times New Roman" w:eastAsia="Arial Unicode MS" w:hAnsi="Times New Roman" w:cs="Times New Roman"/>
          <w:sz w:val="24"/>
          <w:szCs w:val="24"/>
          <w:lang w:eastAsia="ru-RU" w:bidi="ru-RU"/>
        </w:rPr>
        <w:t>В рамках межведомственного информационного взаимодействия надзорным органом запрашиваются необходимые документы и (или) информация посредством направления межведомственных запросов, в том числе в электронной форме с использованием единой системы межведомственного электронного взаимодействия.</w:t>
      </w:r>
    </w:p>
    <w:p w:rsidR="00013C1B" w:rsidRDefault="008A7008" w:rsidP="00013C1B">
      <w:pPr>
        <w:widowControl w:val="0"/>
        <w:tabs>
          <w:tab w:val="left" w:pos="1023"/>
        </w:tabs>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3.15. </w:t>
      </w:r>
      <w:r w:rsidR="00AB594A" w:rsidRPr="00446E20">
        <w:rPr>
          <w:rFonts w:ascii="Times New Roman" w:eastAsia="Arial Unicode MS" w:hAnsi="Times New Roman" w:cs="Times New Roman"/>
          <w:sz w:val="24"/>
          <w:szCs w:val="24"/>
          <w:lang w:eastAsia="ru-RU" w:bidi="ru-RU"/>
        </w:rPr>
        <w:t>В случае отсутствия технической возможности направления межведомственного запроса с использованием единой системы межведомственного электронного взаимодействия, соответствующий межведомственный запрос надзорного органа направляется на бумажном носителе в государственные органы и органы местного самоуправления, в распоряжении которых находятся необходимые документы и (или) информация.</w:t>
      </w:r>
    </w:p>
    <w:p w:rsidR="00013C1B" w:rsidRDefault="008A7008" w:rsidP="00013C1B">
      <w:pPr>
        <w:widowControl w:val="0"/>
        <w:tabs>
          <w:tab w:val="left" w:pos="1023"/>
        </w:tabs>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3.16. </w:t>
      </w:r>
      <w:r w:rsidR="00AB594A" w:rsidRPr="00446E20">
        <w:rPr>
          <w:rFonts w:ascii="Times New Roman" w:eastAsia="Arial Unicode MS" w:hAnsi="Times New Roman" w:cs="Times New Roman"/>
          <w:sz w:val="24"/>
          <w:szCs w:val="24"/>
          <w:lang w:eastAsia="ru-RU" w:bidi="ru-RU"/>
        </w:rPr>
        <w:t>Срок подготовки и направления ответа от государственных органов на запрос в рамках межведомственного информационного взаимодействия не может превышать 5 рабочих дней со дня его поступления в орган или организацию, предоставляющие документы и (или) информацию.</w:t>
      </w:r>
    </w:p>
    <w:p w:rsidR="00AB594A" w:rsidRPr="00446E20" w:rsidRDefault="008A7008" w:rsidP="00013C1B">
      <w:pPr>
        <w:widowControl w:val="0"/>
        <w:tabs>
          <w:tab w:val="left" w:pos="1023"/>
        </w:tabs>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3.17. </w:t>
      </w:r>
      <w:r w:rsidR="00AB594A" w:rsidRPr="00446E20">
        <w:rPr>
          <w:rFonts w:ascii="Times New Roman" w:eastAsia="Arial Unicode MS" w:hAnsi="Times New Roman" w:cs="Times New Roman"/>
          <w:sz w:val="24"/>
          <w:szCs w:val="24"/>
          <w:lang w:eastAsia="ru-RU" w:bidi="ru-RU"/>
        </w:rPr>
        <w:t>Результатом выполнения</w:t>
      </w:r>
      <w:r w:rsidR="00AB594A" w:rsidRPr="00446E20">
        <w:rPr>
          <w:rFonts w:ascii="Times New Roman" w:eastAsia="Arial Unicode MS" w:hAnsi="Times New Roman" w:cs="Times New Roman"/>
          <w:sz w:val="24"/>
          <w:szCs w:val="24"/>
          <w:lang w:eastAsia="ru-RU" w:bidi="ru-RU"/>
        </w:rPr>
        <w:tab/>
        <w:t>административной процедуры поинформационному взаимодействию надзорного органа с государственными органами и органами местного самоуправления по вопросам предоставления сведений, необходимых для осуществления государственной функ</w:t>
      </w:r>
      <w:r w:rsidR="00017D5B" w:rsidRPr="00446E20">
        <w:rPr>
          <w:rFonts w:ascii="Times New Roman" w:eastAsia="Arial Unicode MS" w:hAnsi="Times New Roman" w:cs="Times New Roman"/>
          <w:sz w:val="24"/>
          <w:szCs w:val="24"/>
          <w:lang w:eastAsia="ru-RU" w:bidi="ru-RU"/>
        </w:rPr>
        <w:t xml:space="preserve">ции является получение сведений </w:t>
      </w:r>
      <w:r w:rsidR="00AB594A" w:rsidRPr="00446E20">
        <w:rPr>
          <w:rFonts w:ascii="Times New Roman" w:eastAsia="Arial Unicode MS" w:hAnsi="Times New Roman" w:cs="Times New Roman"/>
          <w:sz w:val="24"/>
          <w:szCs w:val="24"/>
          <w:lang w:eastAsia="ru-RU" w:bidi="ru-RU"/>
        </w:rPr>
        <w:t>(документов), необходимых для осуществлениягосударственной функции.</w:t>
      </w:r>
    </w:p>
    <w:p w:rsidR="008A7008" w:rsidRPr="00446E20" w:rsidRDefault="008A7008" w:rsidP="006866E9">
      <w:pPr>
        <w:widowControl w:val="0"/>
        <w:tabs>
          <w:tab w:val="left" w:pos="1023"/>
        </w:tabs>
        <w:spacing w:after="0" w:line="240" w:lineRule="auto"/>
        <w:jc w:val="both"/>
        <w:rPr>
          <w:rFonts w:ascii="Times New Roman" w:eastAsia="Arial Unicode MS" w:hAnsi="Times New Roman" w:cs="Times New Roman"/>
          <w:sz w:val="24"/>
          <w:szCs w:val="24"/>
          <w:lang w:eastAsia="ru-RU" w:bidi="ru-RU"/>
        </w:rPr>
      </w:pPr>
    </w:p>
    <w:p w:rsidR="00AB594A" w:rsidRDefault="00AB594A" w:rsidP="006866E9">
      <w:pPr>
        <w:pStyle w:val="1"/>
        <w:spacing w:before="0" w:after="0"/>
        <w:contextualSpacing/>
        <w:rPr>
          <w:rFonts w:ascii="Times New Roman" w:eastAsia="Arial Unicode MS" w:hAnsi="Times New Roman" w:cs="Times New Roman"/>
          <w:color w:val="auto"/>
          <w:lang w:bidi="ru-RU"/>
        </w:rPr>
      </w:pPr>
      <w:r w:rsidRPr="00446E20">
        <w:rPr>
          <w:rFonts w:ascii="Times New Roman" w:eastAsia="Arial Unicode MS" w:hAnsi="Times New Roman" w:cs="Times New Roman"/>
          <w:color w:val="auto"/>
          <w:lang w:bidi="ru-RU"/>
        </w:rPr>
        <w:t>Учет объектов надзора</w:t>
      </w:r>
    </w:p>
    <w:p w:rsidR="00013C1B" w:rsidRPr="00013C1B" w:rsidRDefault="00013C1B" w:rsidP="00013C1B">
      <w:pPr>
        <w:spacing w:after="0"/>
        <w:contextualSpacing/>
        <w:rPr>
          <w:lang w:eastAsia="ru-RU" w:bidi="ru-RU"/>
        </w:rPr>
      </w:pPr>
    </w:p>
    <w:p w:rsidR="00013C1B" w:rsidRDefault="00BD366C" w:rsidP="00013C1B">
      <w:pPr>
        <w:widowControl w:val="0"/>
        <w:tabs>
          <w:tab w:val="left" w:pos="1002"/>
        </w:tabs>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3.18. </w:t>
      </w:r>
      <w:r w:rsidR="00AB594A" w:rsidRPr="00446E20">
        <w:rPr>
          <w:rFonts w:ascii="Times New Roman" w:eastAsia="Arial Unicode MS" w:hAnsi="Times New Roman" w:cs="Times New Roman"/>
          <w:sz w:val="24"/>
          <w:szCs w:val="24"/>
          <w:lang w:eastAsia="ru-RU" w:bidi="ru-RU"/>
        </w:rPr>
        <w:t xml:space="preserve">Основанием для начала административной процедуры по учету объектов надзора является поступление достоверной информации в надзорный орган об объекте надзора (в том числе образование, преобразование и упразднение административно-территориальных единиц </w:t>
      </w:r>
      <w:r w:rsidR="00017D5B" w:rsidRPr="00446E20">
        <w:rPr>
          <w:rFonts w:ascii="Times New Roman" w:eastAsia="Arial Unicode MS" w:hAnsi="Times New Roman" w:cs="Times New Roman"/>
          <w:sz w:val="24"/>
          <w:szCs w:val="24"/>
          <w:lang w:eastAsia="ru-RU" w:bidi="ru-RU"/>
        </w:rPr>
        <w:t>Республики Калмыкия</w:t>
      </w:r>
      <w:r w:rsidR="00AB594A" w:rsidRPr="00446E20">
        <w:rPr>
          <w:rFonts w:ascii="Times New Roman" w:eastAsia="Arial Unicode MS" w:hAnsi="Times New Roman" w:cs="Times New Roman"/>
          <w:sz w:val="24"/>
          <w:szCs w:val="24"/>
          <w:lang w:eastAsia="ru-RU" w:bidi="ru-RU"/>
        </w:rPr>
        <w:t>).</w:t>
      </w:r>
    </w:p>
    <w:p w:rsidR="00013C1B" w:rsidRDefault="00BD366C" w:rsidP="00013C1B">
      <w:pPr>
        <w:widowControl w:val="0"/>
        <w:tabs>
          <w:tab w:val="left" w:pos="1018"/>
        </w:tabs>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3.19. </w:t>
      </w:r>
      <w:r w:rsidR="00AB594A" w:rsidRPr="00446E20">
        <w:rPr>
          <w:rFonts w:ascii="Times New Roman" w:eastAsia="Arial Unicode MS" w:hAnsi="Times New Roman" w:cs="Times New Roman"/>
          <w:sz w:val="24"/>
          <w:szCs w:val="24"/>
          <w:lang w:eastAsia="ru-RU" w:bidi="ru-RU"/>
        </w:rPr>
        <w:t xml:space="preserve">Учет объектов надзора осуществляется путем ведения журнала учета объектов надзора, оформляемого в соответствии с приложением </w:t>
      </w:r>
      <w:r w:rsidR="007A7559">
        <w:rPr>
          <w:rFonts w:ascii="Times New Roman" w:eastAsia="Arial Unicode MS" w:hAnsi="Times New Roman" w:cs="Times New Roman"/>
          <w:sz w:val="24"/>
          <w:szCs w:val="24"/>
          <w:lang w:eastAsia="ru-RU" w:bidi="ru-RU"/>
        </w:rPr>
        <w:t>1</w:t>
      </w:r>
      <w:r w:rsidR="00AB594A" w:rsidRPr="00446E20">
        <w:rPr>
          <w:rFonts w:ascii="Times New Roman" w:eastAsia="Arial Unicode MS" w:hAnsi="Times New Roman" w:cs="Times New Roman"/>
          <w:sz w:val="24"/>
          <w:szCs w:val="24"/>
          <w:lang w:eastAsia="ru-RU" w:bidi="ru-RU"/>
        </w:rPr>
        <w:t xml:space="preserve"> к настоящему Административному регламенту.</w:t>
      </w:r>
    </w:p>
    <w:p w:rsidR="00013C1B" w:rsidRDefault="00BD366C" w:rsidP="00013C1B">
      <w:pPr>
        <w:widowControl w:val="0"/>
        <w:tabs>
          <w:tab w:val="left" w:pos="1018"/>
        </w:tabs>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3.20. </w:t>
      </w:r>
      <w:r w:rsidR="00AB594A" w:rsidRPr="00AA5DC4">
        <w:rPr>
          <w:rFonts w:ascii="Times New Roman" w:eastAsia="Arial Unicode MS" w:hAnsi="Times New Roman" w:cs="Times New Roman"/>
          <w:sz w:val="24"/>
          <w:szCs w:val="24"/>
          <w:lang w:eastAsia="ru-RU" w:bidi="ru-RU"/>
        </w:rPr>
        <w:t>Ответственным за постановку на учет объектов надзора в области защиты населения и территорий от чрезвычайных ситуаций в случае создания, ликвидации или преобразования юридических лиц является начальник отдела.</w:t>
      </w:r>
    </w:p>
    <w:p w:rsidR="00013C1B" w:rsidRDefault="00BD366C" w:rsidP="00013C1B">
      <w:pPr>
        <w:widowControl w:val="0"/>
        <w:tabs>
          <w:tab w:val="left" w:pos="1037"/>
        </w:tabs>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3.21.  </w:t>
      </w:r>
      <w:r w:rsidR="00AB594A" w:rsidRPr="00446E20">
        <w:rPr>
          <w:rFonts w:ascii="Times New Roman" w:eastAsia="Arial Unicode MS" w:hAnsi="Times New Roman" w:cs="Times New Roman"/>
          <w:sz w:val="24"/>
          <w:szCs w:val="24"/>
          <w:lang w:eastAsia="ru-RU" w:bidi="ru-RU"/>
        </w:rPr>
        <w:t>Контрольно-наблюдательные дела по объектам надзора (далее - КНД) формируются на каждый объект надзора и содержат идентификационные номера налогоплательщиков, копии распоряжений о проведении проверки, акты проверок со всеми приложениями, предписания по устранению нарушений, копии протоколов и постановлений по делу об административном правонарушении, оригиналы или копии других документов по вопросам защиты населения и территорий от чрезвычайных ситуаций природного и техногенного характера за последние 5 лет.</w:t>
      </w:r>
    </w:p>
    <w:p w:rsidR="00013C1B" w:rsidRDefault="00BD366C" w:rsidP="00013C1B">
      <w:pPr>
        <w:widowControl w:val="0"/>
        <w:tabs>
          <w:tab w:val="left" w:pos="1037"/>
        </w:tabs>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3.22.  </w:t>
      </w:r>
      <w:r w:rsidR="00AB594A" w:rsidRPr="00446E20">
        <w:rPr>
          <w:rFonts w:ascii="Times New Roman" w:eastAsia="Arial Unicode MS" w:hAnsi="Times New Roman" w:cs="Times New Roman"/>
          <w:sz w:val="24"/>
          <w:szCs w:val="24"/>
          <w:lang w:eastAsia="ru-RU" w:bidi="ru-RU"/>
        </w:rPr>
        <w:t>КНД включает следующие разделы:</w:t>
      </w:r>
    </w:p>
    <w:p w:rsidR="00AB594A" w:rsidRPr="00446E20" w:rsidRDefault="00ED1219" w:rsidP="00013C1B">
      <w:pPr>
        <w:widowControl w:val="0"/>
        <w:tabs>
          <w:tab w:val="left" w:pos="1037"/>
        </w:tabs>
        <w:spacing w:after="0" w:line="240" w:lineRule="auto"/>
        <w:ind w:firstLine="709"/>
        <w:jc w:val="both"/>
        <w:rPr>
          <w:rFonts w:ascii="Times New Roman" w:eastAsia="Arial Unicode MS" w:hAnsi="Times New Roman" w:cs="Times New Roman"/>
          <w:sz w:val="24"/>
          <w:szCs w:val="24"/>
          <w:lang w:eastAsia="ru-RU" w:bidi="ru-RU"/>
        </w:rPr>
      </w:pPr>
      <w:r>
        <w:rPr>
          <w:rFonts w:ascii="Times New Roman" w:eastAsia="Arial Unicode MS" w:hAnsi="Times New Roman" w:cs="Times New Roman"/>
          <w:sz w:val="24"/>
          <w:szCs w:val="24"/>
          <w:lang w:eastAsia="ru-RU" w:bidi="ru-RU"/>
        </w:rPr>
        <w:t>а)</w:t>
      </w:r>
      <w:r w:rsidR="00AB594A" w:rsidRPr="00446E20">
        <w:rPr>
          <w:rFonts w:ascii="Times New Roman" w:eastAsia="Arial Unicode MS" w:hAnsi="Times New Roman" w:cs="Times New Roman"/>
          <w:sz w:val="24"/>
          <w:szCs w:val="24"/>
          <w:lang w:eastAsia="ru-RU" w:bidi="ru-RU"/>
        </w:rPr>
        <w:t>общие сведения об объекте надзора;</w:t>
      </w:r>
    </w:p>
    <w:p w:rsidR="00013C1B" w:rsidRDefault="00ED1219" w:rsidP="00013C1B">
      <w:pPr>
        <w:widowControl w:val="0"/>
        <w:tabs>
          <w:tab w:val="left" w:pos="982"/>
        </w:tabs>
        <w:spacing w:after="0" w:line="240" w:lineRule="auto"/>
        <w:ind w:firstLine="709"/>
        <w:jc w:val="both"/>
        <w:rPr>
          <w:rFonts w:ascii="Times New Roman" w:eastAsia="Arial Unicode MS" w:hAnsi="Times New Roman" w:cs="Times New Roman"/>
          <w:sz w:val="24"/>
          <w:szCs w:val="24"/>
          <w:lang w:eastAsia="ru-RU" w:bidi="ru-RU"/>
        </w:rPr>
      </w:pPr>
      <w:r>
        <w:rPr>
          <w:rFonts w:ascii="Times New Roman" w:eastAsia="Arial Unicode MS" w:hAnsi="Times New Roman" w:cs="Times New Roman"/>
          <w:sz w:val="24"/>
          <w:szCs w:val="24"/>
          <w:lang w:eastAsia="ru-RU" w:bidi="ru-RU"/>
        </w:rPr>
        <w:t>б)</w:t>
      </w:r>
      <w:r w:rsidR="00AB594A" w:rsidRPr="00446E20">
        <w:rPr>
          <w:rFonts w:ascii="Times New Roman" w:eastAsia="Arial Unicode MS" w:hAnsi="Times New Roman" w:cs="Times New Roman"/>
          <w:sz w:val="24"/>
          <w:szCs w:val="24"/>
          <w:lang w:eastAsia="ru-RU" w:bidi="ru-RU"/>
        </w:rPr>
        <w:t>сведения о надзорных мероприятиях в области защиты населения и территории от чрезвычайных ситуации, проводившихся на объекте надзора за предыдущие 5 лет;</w:t>
      </w:r>
    </w:p>
    <w:p w:rsidR="00013C1B" w:rsidRDefault="00ED1219" w:rsidP="00013C1B">
      <w:pPr>
        <w:widowControl w:val="0"/>
        <w:tabs>
          <w:tab w:val="left" w:pos="994"/>
        </w:tabs>
        <w:spacing w:after="0" w:line="240" w:lineRule="auto"/>
        <w:ind w:firstLine="709"/>
        <w:jc w:val="both"/>
        <w:rPr>
          <w:rFonts w:ascii="Times New Roman" w:eastAsia="Arial Unicode MS" w:hAnsi="Times New Roman" w:cs="Times New Roman"/>
          <w:sz w:val="24"/>
          <w:szCs w:val="24"/>
          <w:lang w:eastAsia="ru-RU" w:bidi="ru-RU"/>
        </w:rPr>
      </w:pPr>
      <w:r>
        <w:rPr>
          <w:rFonts w:ascii="Times New Roman" w:eastAsia="Arial Unicode MS" w:hAnsi="Times New Roman" w:cs="Times New Roman"/>
          <w:sz w:val="24"/>
          <w:szCs w:val="24"/>
          <w:lang w:eastAsia="ru-RU" w:bidi="ru-RU"/>
        </w:rPr>
        <w:lastRenderedPageBreak/>
        <w:t>в)</w:t>
      </w:r>
      <w:r w:rsidR="00AB594A" w:rsidRPr="00446E20">
        <w:rPr>
          <w:rFonts w:ascii="Times New Roman" w:eastAsia="Arial Unicode MS" w:hAnsi="Times New Roman" w:cs="Times New Roman"/>
          <w:sz w:val="24"/>
          <w:szCs w:val="24"/>
          <w:lang w:eastAsia="ru-RU" w:bidi="ru-RU"/>
        </w:rPr>
        <w:t>копии документов переписки с органами местного самоуправления за предыдущие 5 лет по вопросам регионального государственного надзора в области защиты населения и территории от чрезвычайных ситуаций.</w:t>
      </w:r>
    </w:p>
    <w:p w:rsidR="00013C1B" w:rsidRDefault="00BD366C" w:rsidP="00013C1B">
      <w:pPr>
        <w:widowControl w:val="0"/>
        <w:tabs>
          <w:tab w:val="left" w:pos="994"/>
        </w:tabs>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3.23. </w:t>
      </w:r>
      <w:r w:rsidR="00AB594A" w:rsidRPr="00446E20">
        <w:rPr>
          <w:rFonts w:ascii="Times New Roman" w:eastAsia="Arial Unicode MS" w:hAnsi="Times New Roman" w:cs="Times New Roman"/>
          <w:sz w:val="24"/>
          <w:szCs w:val="24"/>
          <w:lang w:eastAsia="ru-RU" w:bidi="ru-RU"/>
        </w:rPr>
        <w:t>В 10-дневный срок со дня поступления информации о новом объекте надзора надзорный орган направляет запросы в адрес органов местного самоуправления, с целью формирования КНД.</w:t>
      </w:r>
    </w:p>
    <w:p w:rsidR="00013C1B" w:rsidRDefault="00BD366C" w:rsidP="00013C1B">
      <w:pPr>
        <w:widowControl w:val="0"/>
        <w:tabs>
          <w:tab w:val="left" w:pos="994"/>
        </w:tabs>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3.24. </w:t>
      </w:r>
      <w:r w:rsidR="00AB594A" w:rsidRPr="00446E20">
        <w:rPr>
          <w:rFonts w:ascii="Times New Roman" w:eastAsia="Arial Unicode MS" w:hAnsi="Times New Roman" w:cs="Times New Roman"/>
          <w:sz w:val="24"/>
          <w:szCs w:val="24"/>
          <w:lang w:eastAsia="ru-RU" w:bidi="ru-RU"/>
        </w:rPr>
        <w:t>Общие сведения об объекте надзора в месячный срок с момента формирования КНД вносятся в журнал учета объектов надзора.</w:t>
      </w:r>
    </w:p>
    <w:p w:rsidR="003D70D6" w:rsidRPr="00446E20" w:rsidRDefault="00BD366C" w:rsidP="00013C1B">
      <w:pPr>
        <w:widowControl w:val="0"/>
        <w:tabs>
          <w:tab w:val="left" w:pos="994"/>
        </w:tabs>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3.25. </w:t>
      </w:r>
      <w:r w:rsidR="00AB594A" w:rsidRPr="00446E20">
        <w:rPr>
          <w:rFonts w:ascii="Times New Roman" w:eastAsia="Arial Unicode MS" w:hAnsi="Times New Roman" w:cs="Times New Roman"/>
          <w:sz w:val="24"/>
          <w:szCs w:val="24"/>
          <w:lang w:eastAsia="ru-RU" w:bidi="ru-RU"/>
        </w:rPr>
        <w:t>Результатом выполнения административной процедуры является закрепление за должностными лицами надзорного органа объектов надзора в срок не позднее 31 декабря, предшествующего году проведения проверок, правовым актом надзорного органа.</w:t>
      </w:r>
    </w:p>
    <w:p w:rsidR="00AB594A" w:rsidRPr="00446E20" w:rsidRDefault="00AB594A" w:rsidP="006866E9">
      <w:pPr>
        <w:pStyle w:val="1"/>
        <w:spacing w:before="0" w:after="0"/>
        <w:contextualSpacing/>
        <w:rPr>
          <w:rFonts w:ascii="Times New Roman" w:eastAsia="Arial Unicode MS" w:hAnsi="Times New Roman" w:cs="Times New Roman"/>
          <w:b w:val="0"/>
          <w:color w:val="auto"/>
          <w:lang w:bidi="ru-RU"/>
        </w:rPr>
      </w:pPr>
      <w:r w:rsidRPr="00446E20">
        <w:rPr>
          <w:rFonts w:ascii="Times New Roman" w:eastAsia="Arial Unicode MS" w:hAnsi="Times New Roman" w:cs="Times New Roman"/>
          <w:color w:val="auto"/>
          <w:lang w:bidi="ru-RU"/>
        </w:rPr>
        <w:t>Планирование проверок</w:t>
      </w:r>
    </w:p>
    <w:p w:rsidR="00E035A2" w:rsidRDefault="00E035A2" w:rsidP="006866E9">
      <w:pPr>
        <w:widowControl w:val="0"/>
        <w:tabs>
          <w:tab w:val="left" w:pos="1190"/>
        </w:tabs>
        <w:spacing w:after="0" w:line="240" w:lineRule="auto"/>
        <w:jc w:val="both"/>
        <w:rPr>
          <w:rFonts w:ascii="Times New Roman" w:eastAsia="Arial Unicode MS" w:hAnsi="Times New Roman" w:cs="Times New Roman"/>
          <w:sz w:val="24"/>
          <w:szCs w:val="24"/>
          <w:lang w:eastAsia="ru-RU" w:bidi="ru-RU"/>
        </w:rPr>
      </w:pPr>
    </w:p>
    <w:p w:rsidR="00013C1B" w:rsidRDefault="00BD366C" w:rsidP="00013C1B">
      <w:pPr>
        <w:widowControl w:val="0"/>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3.26. </w:t>
      </w:r>
      <w:proofErr w:type="gramStart"/>
      <w:r w:rsidR="00AB594A" w:rsidRPr="00446E20">
        <w:rPr>
          <w:rFonts w:ascii="Times New Roman" w:eastAsia="Arial Unicode MS" w:hAnsi="Times New Roman" w:cs="Times New Roman"/>
          <w:sz w:val="24"/>
          <w:szCs w:val="24"/>
          <w:lang w:eastAsia="ru-RU" w:bidi="ru-RU"/>
        </w:rPr>
        <w:t xml:space="preserve">Основанием для начала административной процедуры по планированию проверок являются результаты анализа сведений о произошедших на территории </w:t>
      </w:r>
      <w:r w:rsidR="005D6439" w:rsidRPr="00446E20">
        <w:rPr>
          <w:rFonts w:ascii="Times New Roman" w:eastAsia="Arial Unicode MS" w:hAnsi="Times New Roman" w:cs="Times New Roman"/>
          <w:sz w:val="24"/>
          <w:szCs w:val="24"/>
          <w:lang w:eastAsia="ru-RU" w:bidi="ru-RU"/>
        </w:rPr>
        <w:t xml:space="preserve">Республики Калмыкия </w:t>
      </w:r>
      <w:r w:rsidR="00AB594A" w:rsidRPr="00446E20">
        <w:rPr>
          <w:rFonts w:ascii="Times New Roman" w:eastAsia="Arial Unicode MS" w:hAnsi="Times New Roman" w:cs="Times New Roman"/>
          <w:sz w:val="24"/>
          <w:szCs w:val="24"/>
          <w:lang w:eastAsia="ru-RU" w:bidi="ru-RU"/>
        </w:rPr>
        <w:t>чрезвычайных ситуациях, информация о сроках исполнения выданных объектам надзора предписаний об устранении выявленных нарушений, а также сроках проведения ранее осуществленных проверок.</w:t>
      </w:r>
      <w:proofErr w:type="gramEnd"/>
    </w:p>
    <w:p w:rsidR="00013C1B" w:rsidRDefault="00BD366C" w:rsidP="00013C1B">
      <w:pPr>
        <w:widowControl w:val="0"/>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3.27. </w:t>
      </w:r>
      <w:r w:rsidR="00AB594A" w:rsidRPr="00446E20">
        <w:rPr>
          <w:rFonts w:ascii="Times New Roman" w:eastAsia="Arial Unicode MS" w:hAnsi="Times New Roman" w:cs="Times New Roman"/>
          <w:sz w:val="24"/>
          <w:szCs w:val="24"/>
          <w:lang w:eastAsia="ru-RU" w:bidi="ru-RU"/>
        </w:rPr>
        <w:t>Результаты надзорной деятельности, в целях совершенствования исполнения государственной функции, должны ежегодно анализироваться в надзорном органе.</w:t>
      </w:r>
    </w:p>
    <w:p w:rsidR="00013C1B" w:rsidRDefault="00BD366C" w:rsidP="00013C1B">
      <w:pPr>
        <w:widowControl w:val="0"/>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3.28. </w:t>
      </w:r>
      <w:r w:rsidR="00AB594A" w:rsidRPr="00446E20">
        <w:rPr>
          <w:rFonts w:ascii="Times New Roman" w:eastAsia="Arial Unicode MS" w:hAnsi="Times New Roman" w:cs="Times New Roman"/>
          <w:sz w:val="24"/>
          <w:szCs w:val="24"/>
          <w:lang w:eastAsia="ru-RU" w:bidi="ru-RU"/>
        </w:rPr>
        <w:t>Анализ результатов исполнения государственной функции является обязательной частью надзорной деятельности и должен охватывать все ее направления.</w:t>
      </w:r>
    </w:p>
    <w:p w:rsidR="00013C1B" w:rsidRDefault="00BD366C" w:rsidP="00013C1B">
      <w:pPr>
        <w:widowControl w:val="0"/>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3.29. </w:t>
      </w:r>
      <w:r w:rsidR="00AB594A" w:rsidRPr="00446E20">
        <w:rPr>
          <w:rFonts w:ascii="Times New Roman" w:eastAsia="Arial Unicode MS" w:hAnsi="Times New Roman" w:cs="Times New Roman"/>
          <w:sz w:val="24"/>
          <w:szCs w:val="24"/>
          <w:lang w:eastAsia="ru-RU" w:bidi="ru-RU"/>
        </w:rPr>
        <w:t>Плановые проверки в отношении объектов надзора проводятся на основании ежегодного плана проведения плановых проверок на текущий календарный год (далее - План проверок), ответственным за подготовку Плана проверок является начальник отдела.</w:t>
      </w:r>
    </w:p>
    <w:p w:rsidR="00013C1B" w:rsidRDefault="00BD366C" w:rsidP="00013C1B">
      <w:pPr>
        <w:widowControl w:val="0"/>
        <w:spacing w:after="0" w:line="240" w:lineRule="auto"/>
        <w:ind w:firstLine="709"/>
        <w:jc w:val="both"/>
        <w:rPr>
          <w:rFonts w:ascii="Times New Roman" w:eastAsia="Arial Unicode MS" w:hAnsi="Times New Roman" w:cs="Times New Roman"/>
          <w:sz w:val="24"/>
          <w:szCs w:val="24"/>
          <w:lang w:eastAsia="ru-RU" w:bidi="ru-RU"/>
        </w:rPr>
      </w:pPr>
      <w:r w:rsidRPr="00AA5DC4">
        <w:rPr>
          <w:rFonts w:ascii="Times New Roman" w:eastAsia="Arial Unicode MS" w:hAnsi="Times New Roman" w:cs="Times New Roman"/>
          <w:sz w:val="24"/>
          <w:szCs w:val="24"/>
          <w:lang w:eastAsia="ru-RU" w:bidi="ru-RU"/>
        </w:rPr>
        <w:t xml:space="preserve">3.30. </w:t>
      </w:r>
      <w:r w:rsidR="00AB594A" w:rsidRPr="00AA5DC4">
        <w:rPr>
          <w:rFonts w:ascii="Times New Roman" w:eastAsia="Arial Unicode MS" w:hAnsi="Times New Roman" w:cs="Times New Roman"/>
          <w:sz w:val="24"/>
          <w:szCs w:val="24"/>
          <w:lang w:eastAsia="ru-RU" w:bidi="ru-RU"/>
        </w:rPr>
        <w:t xml:space="preserve">В срок до 1 сентября года, предшествующего году проведения плановых проверок, надзорный орган направляет проект Плана проверок в прокуратуру </w:t>
      </w:r>
      <w:r w:rsidR="00017D5B" w:rsidRPr="00AA5DC4">
        <w:rPr>
          <w:rFonts w:ascii="Times New Roman" w:eastAsia="Arial Unicode MS" w:hAnsi="Times New Roman" w:cs="Times New Roman"/>
          <w:sz w:val="24"/>
          <w:szCs w:val="24"/>
          <w:lang w:eastAsia="ru-RU" w:bidi="ru-RU"/>
        </w:rPr>
        <w:t>Республики Калмыкия</w:t>
      </w:r>
      <w:r w:rsidR="00AB594A" w:rsidRPr="00AA5DC4">
        <w:rPr>
          <w:rFonts w:ascii="Times New Roman" w:eastAsia="Arial Unicode MS" w:hAnsi="Times New Roman" w:cs="Times New Roman"/>
          <w:sz w:val="24"/>
          <w:szCs w:val="24"/>
          <w:lang w:eastAsia="ru-RU" w:bidi="ru-RU"/>
        </w:rPr>
        <w:t>.</w:t>
      </w:r>
    </w:p>
    <w:p w:rsidR="00013C1B" w:rsidRDefault="00FD5E6F" w:rsidP="00013C1B">
      <w:pPr>
        <w:widowControl w:val="0"/>
        <w:spacing w:after="0" w:line="240" w:lineRule="auto"/>
        <w:ind w:firstLine="709"/>
        <w:jc w:val="both"/>
        <w:rPr>
          <w:rFonts w:ascii="Times New Roman" w:eastAsia="Arial Unicode MS" w:hAnsi="Times New Roman" w:cs="Times New Roman"/>
          <w:sz w:val="24"/>
          <w:szCs w:val="24"/>
          <w:lang w:eastAsia="ru-RU" w:bidi="ru-RU"/>
        </w:rPr>
      </w:pPr>
      <w:r w:rsidRPr="00AA5DC4">
        <w:rPr>
          <w:rFonts w:ascii="Times New Roman" w:eastAsia="Arial Unicode MS" w:hAnsi="Times New Roman" w:cs="Times New Roman"/>
          <w:sz w:val="24"/>
          <w:szCs w:val="24"/>
          <w:lang w:eastAsia="ru-RU" w:bidi="ru-RU"/>
        </w:rPr>
        <w:t xml:space="preserve">3.31. </w:t>
      </w:r>
      <w:r w:rsidR="00AB594A" w:rsidRPr="00AA5DC4">
        <w:rPr>
          <w:rFonts w:ascii="Times New Roman" w:eastAsia="Arial Unicode MS" w:hAnsi="Times New Roman" w:cs="Times New Roman"/>
          <w:sz w:val="24"/>
          <w:szCs w:val="24"/>
          <w:lang w:eastAsia="ru-RU" w:bidi="ru-RU"/>
        </w:rPr>
        <w:t xml:space="preserve">В срок до 1 ноября года, предшествующего году проведения плановых проверок, надзорный орган осуществляет доработку проекта Плана проверок с учетом предложений прокуратуры </w:t>
      </w:r>
      <w:r w:rsidR="00017D5B" w:rsidRPr="00AA5DC4">
        <w:rPr>
          <w:rFonts w:ascii="Times New Roman" w:eastAsia="Arial Unicode MS" w:hAnsi="Times New Roman" w:cs="Times New Roman"/>
          <w:sz w:val="24"/>
          <w:szCs w:val="24"/>
          <w:lang w:eastAsia="ru-RU" w:bidi="ru-RU"/>
        </w:rPr>
        <w:t>Республики Калмыкия</w:t>
      </w:r>
      <w:r w:rsidR="00AB594A" w:rsidRPr="00AA5DC4">
        <w:rPr>
          <w:rFonts w:ascii="Times New Roman" w:eastAsia="Arial Unicode MS" w:hAnsi="Times New Roman" w:cs="Times New Roman"/>
          <w:sz w:val="24"/>
          <w:szCs w:val="24"/>
          <w:lang w:eastAsia="ru-RU" w:bidi="ru-RU"/>
        </w:rPr>
        <w:t xml:space="preserve">, его утверждение и дальнейшее направление в прокуратуру </w:t>
      </w:r>
      <w:r w:rsidR="00017D5B" w:rsidRPr="00AA5DC4">
        <w:rPr>
          <w:rFonts w:ascii="Times New Roman" w:eastAsia="Arial Unicode MS" w:hAnsi="Times New Roman" w:cs="Times New Roman"/>
          <w:sz w:val="24"/>
          <w:szCs w:val="24"/>
          <w:lang w:eastAsia="ru-RU" w:bidi="ru-RU"/>
        </w:rPr>
        <w:t xml:space="preserve">Республики Калмыкия </w:t>
      </w:r>
      <w:r w:rsidR="00AB594A" w:rsidRPr="00AA5DC4">
        <w:rPr>
          <w:rFonts w:ascii="Times New Roman" w:eastAsia="Arial Unicode MS" w:hAnsi="Times New Roman" w:cs="Times New Roman"/>
          <w:sz w:val="24"/>
          <w:szCs w:val="24"/>
          <w:lang w:eastAsia="ru-RU" w:bidi="ru-RU"/>
        </w:rPr>
        <w:t>заказным почтовым отправлением с</w:t>
      </w:r>
      <w:r w:rsidR="00AB594A" w:rsidRPr="00446E20">
        <w:rPr>
          <w:rFonts w:ascii="Times New Roman" w:eastAsia="Arial Unicode MS" w:hAnsi="Times New Roman" w:cs="Times New Roman"/>
          <w:sz w:val="24"/>
          <w:szCs w:val="24"/>
          <w:lang w:eastAsia="ru-RU" w:bidi="ru-RU"/>
        </w:rPr>
        <w:t xml:space="preserve"> уведомлением о вручении на бумажном носителе (с приложением копии в электронном виде) либо в форме электронного документа, подписанного электронной подписью.</w:t>
      </w:r>
    </w:p>
    <w:p w:rsidR="00013C1B" w:rsidRDefault="00FD5E6F" w:rsidP="00013C1B">
      <w:pPr>
        <w:widowControl w:val="0"/>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3.32. </w:t>
      </w:r>
      <w:r w:rsidR="00AB594A" w:rsidRPr="00446E20">
        <w:rPr>
          <w:rFonts w:ascii="Times New Roman" w:eastAsia="Arial Unicode MS" w:hAnsi="Times New Roman" w:cs="Times New Roman"/>
          <w:sz w:val="24"/>
          <w:szCs w:val="24"/>
          <w:lang w:eastAsia="ru-RU" w:bidi="ru-RU"/>
        </w:rPr>
        <w:t xml:space="preserve">Планы проверок доводятся до сведения заинтересованных лиц посредством их размещения на официальном сайте </w:t>
      </w:r>
      <w:r w:rsidR="00F22DA5" w:rsidRPr="00446E20">
        <w:rPr>
          <w:rFonts w:ascii="Times New Roman" w:eastAsia="Arial Unicode MS" w:hAnsi="Times New Roman" w:cs="Times New Roman"/>
          <w:sz w:val="24"/>
          <w:szCs w:val="24"/>
          <w:lang w:eastAsia="ru-RU" w:bidi="ru-RU"/>
        </w:rPr>
        <w:t>надзорного органа</w:t>
      </w:r>
      <w:r w:rsidR="00AB594A" w:rsidRPr="00446E20">
        <w:rPr>
          <w:rFonts w:ascii="Times New Roman" w:eastAsia="Arial Unicode MS" w:hAnsi="Times New Roman" w:cs="Times New Roman"/>
          <w:sz w:val="24"/>
          <w:szCs w:val="24"/>
          <w:lang w:eastAsia="ru-RU" w:bidi="ru-RU"/>
        </w:rPr>
        <w:t xml:space="preserve"> либо иным доступным способом.</w:t>
      </w:r>
    </w:p>
    <w:p w:rsidR="00013C1B" w:rsidRDefault="00FD5E6F" w:rsidP="00013C1B">
      <w:pPr>
        <w:widowControl w:val="0"/>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3.33. </w:t>
      </w:r>
      <w:r w:rsidR="00AB594A" w:rsidRPr="00446E20">
        <w:rPr>
          <w:rFonts w:ascii="Times New Roman" w:eastAsia="Arial Unicode MS" w:hAnsi="Times New Roman" w:cs="Times New Roman"/>
          <w:sz w:val="24"/>
          <w:szCs w:val="24"/>
          <w:lang w:eastAsia="ru-RU" w:bidi="ru-RU"/>
        </w:rPr>
        <w:t>Внесение изменений в План проверок допускается в порядке и по основаниям, установленным законодательными и иными нормативными правовыми актами Российской Федерации.</w:t>
      </w:r>
    </w:p>
    <w:p w:rsidR="00013C1B" w:rsidRDefault="00FD5E6F" w:rsidP="00013C1B">
      <w:pPr>
        <w:widowControl w:val="0"/>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3.34. </w:t>
      </w:r>
      <w:r w:rsidR="00AB594A" w:rsidRPr="00446E20">
        <w:rPr>
          <w:rFonts w:ascii="Times New Roman" w:eastAsia="Arial Unicode MS" w:hAnsi="Times New Roman" w:cs="Times New Roman"/>
          <w:sz w:val="24"/>
          <w:szCs w:val="24"/>
          <w:lang w:eastAsia="ru-RU" w:bidi="ru-RU"/>
        </w:rPr>
        <w:t xml:space="preserve">Сведения о внесенных в ежегодный план изменениях направляются в течение 3 рабочих дней со дня их внесения в прокуратуру </w:t>
      </w:r>
      <w:r w:rsidR="00017D5B" w:rsidRPr="00446E20">
        <w:rPr>
          <w:rFonts w:ascii="Times New Roman" w:eastAsia="Arial Unicode MS" w:hAnsi="Times New Roman" w:cs="Times New Roman"/>
          <w:sz w:val="24"/>
          <w:szCs w:val="24"/>
          <w:lang w:eastAsia="ru-RU" w:bidi="ru-RU"/>
        </w:rPr>
        <w:t xml:space="preserve">Республики Калмыкия </w:t>
      </w:r>
      <w:r w:rsidR="00AB594A" w:rsidRPr="00446E20">
        <w:rPr>
          <w:rFonts w:ascii="Times New Roman" w:eastAsia="Arial Unicode MS" w:hAnsi="Times New Roman" w:cs="Times New Roman"/>
          <w:sz w:val="24"/>
          <w:szCs w:val="24"/>
          <w:lang w:eastAsia="ru-RU" w:bidi="ru-RU"/>
        </w:rPr>
        <w:t xml:space="preserve">на бумажном носителе (с приложением копии в электронном виде) заказным почтовым отправлением с уведомлением о вручении либо в форме электронного документа, подписанного электронной подписью, а также размещаются на официальном сайте </w:t>
      </w:r>
      <w:r w:rsidR="00F22DA5" w:rsidRPr="00446E20">
        <w:rPr>
          <w:rFonts w:ascii="Times New Roman" w:eastAsia="Arial Unicode MS" w:hAnsi="Times New Roman" w:cs="Times New Roman"/>
          <w:sz w:val="24"/>
          <w:szCs w:val="24"/>
          <w:lang w:eastAsia="ru-RU" w:bidi="ru-RU"/>
        </w:rPr>
        <w:t>надзорного органа</w:t>
      </w:r>
      <w:r w:rsidR="00AB594A" w:rsidRPr="00446E20">
        <w:rPr>
          <w:rFonts w:ascii="Times New Roman" w:eastAsia="Arial Unicode MS" w:hAnsi="Times New Roman" w:cs="Times New Roman"/>
          <w:sz w:val="24"/>
          <w:szCs w:val="24"/>
          <w:lang w:eastAsia="ru-RU" w:bidi="ru-RU"/>
        </w:rPr>
        <w:t xml:space="preserve"> в сети «Интернет», в течение 5 рабочих дней со дня внесения изменений.</w:t>
      </w:r>
    </w:p>
    <w:p w:rsidR="00AB594A" w:rsidRDefault="00FD5E6F" w:rsidP="00013C1B">
      <w:pPr>
        <w:widowControl w:val="0"/>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3.35. </w:t>
      </w:r>
      <w:r w:rsidR="00AB594A" w:rsidRPr="00446E20">
        <w:rPr>
          <w:rFonts w:ascii="Times New Roman" w:eastAsia="Arial Unicode MS" w:hAnsi="Times New Roman" w:cs="Times New Roman"/>
          <w:sz w:val="24"/>
          <w:szCs w:val="24"/>
          <w:lang w:eastAsia="ru-RU" w:bidi="ru-RU"/>
        </w:rPr>
        <w:t xml:space="preserve">Результатом выполнения административной процедуры по планированию проверок является размещение на официальных сайтах прокуратуры </w:t>
      </w:r>
      <w:r w:rsidR="005D6439" w:rsidRPr="00446E20">
        <w:rPr>
          <w:rFonts w:ascii="Times New Roman" w:eastAsia="Arial Unicode MS" w:hAnsi="Times New Roman" w:cs="Times New Roman"/>
          <w:sz w:val="24"/>
          <w:szCs w:val="24"/>
          <w:lang w:eastAsia="ru-RU" w:bidi="ru-RU"/>
        </w:rPr>
        <w:t>Республики Калмыкия</w:t>
      </w:r>
      <w:r w:rsidR="00AB594A" w:rsidRPr="00446E20">
        <w:rPr>
          <w:rFonts w:ascii="Times New Roman" w:eastAsia="Arial Unicode MS" w:hAnsi="Times New Roman" w:cs="Times New Roman"/>
          <w:sz w:val="24"/>
          <w:szCs w:val="24"/>
          <w:lang w:eastAsia="ru-RU" w:bidi="ru-RU"/>
        </w:rPr>
        <w:t xml:space="preserve"> и органа государственного надзора в сети «Интернет» Плана проверок не позднее 1 ноября года, предшествующего году проведения проверок.</w:t>
      </w:r>
    </w:p>
    <w:p w:rsidR="00AD43E8" w:rsidRPr="00446E20" w:rsidRDefault="00AD43E8" w:rsidP="006866E9">
      <w:pPr>
        <w:widowControl w:val="0"/>
        <w:tabs>
          <w:tab w:val="left" w:pos="1028"/>
        </w:tabs>
        <w:spacing w:after="0" w:line="240" w:lineRule="auto"/>
        <w:jc w:val="both"/>
        <w:rPr>
          <w:rFonts w:ascii="Times New Roman" w:eastAsia="Arial Unicode MS" w:hAnsi="Times New Roman" w:cs="Times New Roman"/>
          <w:sz w:val="24"/>
          <w:szCs w:val="24"/>
          <w:lang w:eastAsia="ru-RU" w:bidi="ru-RU"/>
        </w:rPr>
      </w:pPr>
    </w:p>
    <w:p w:rsidR="00AB594A" w:rsidRPr="00446E20" w:rsidRDefault="00AB594A" w:rsidP="006866E9">
      <w:pPr>
        <w:pStyle w:val="1"/>
        <w:spacing w:before="0" w:after="0"/>
        <w:contextualSpacing/>
        <w:rPr>
          <w:rFonts w:ascii="Times New Roman" w:eastAsia="Arial Unicode MS" w:hAnsi="Times New Roman" w:cs="Times New Roman"/>
          <w:b w:val="0"/>
          <w:color w:val="auto"/>
          <w:lang w:bidi="ru-RU"/>
        </w:rPr>
      </w:pPr>
      <w:r w:rsidRPr="00446E20">
        <w:rPr>
          <w:rFonts w:ascii="Times New Roman" w:eastAsia="Arial Unicode MS" w:hAnsi="Times New Roman" w:cs="Times New Roman"/>
          <w:color w:val="auto"/>
          <w:lang w:bidi="ru-RU"/>
        </w:rPr>
        <w:t>Проведение проверок</w:t>
      </w:r>
    </w:p>
    <w:p w:rsidR="00E035A2" w:rsidRDefault="00E035A2" w:rsidP="00E035A2">
      <w:pPr>
        <w:widowControl w:val="0"/>
        <w:spacing w:after="0" w:line="240" w:lineRule="auto"/>
        <w:jc w:val="both"/>
        <w:rPr>
          <w:rFonts w:ascii="Times New Roman" w:eastAsia="Arial Unicode MS" w:hAnsi="Times New Roman" w:cs="Times New Roman"/>
          <w:sz w:val="24"/>
          <w:szCs w:val="24"/>
          <w:lang w:eastAsia="ru-RU" w:bidi="ru-RU"/>
        </w:rPr>
      </w:pPr>
    </w:p>
    <w:p w:rsidR="00ED1219" w:rsidRDefault="00FD5E6F" w:rsidP="00013C1B">
      <w:pPr>
        <w:widowControl w:val="0"/>
        <w:spacing w:after="0" w:line="240" w:lineRule="auto"/>
        <w:ind w:firstLine="708"/>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lastRenderedPageBreak/>
        <w:t xml:space="preserve">3.36. </w:t>
      </w:r>
      <w:r w:rsidR="00AB594A" w:rsidRPr="00446E20">
        <w:rPr>
          <w:rFonts w:ascii="Times New Roman" w:eastAsia="Arial Unicode MS" w:hAnsi="Times New Roman" w:cs="Times New Roman"/>
          <w:sz w:val="24"/>
          <w:szCs w:val="24"/>
          <w:lang w:eastAsia="ru-RU" w:bidi="ru-RU"/>
        </w:rPr>
        <w:t>Надзорным органом проводятся плановые и внеплановые проверки в форме документарных и (или) выездных проверок, в соответствии с распоряжением руководителя (заместителя руководителя) надзорного органа о проведении проверки.</w:t>
      </w:r>
    </w:p>
    <w:p w:rsidR="00ED1219" w:rsidRDefault="00FD5E6F" w:rsidP="00ED1219">
      <w:pPr>
        <w:widowControl w:val="0"/>
        <w:spacing w:after="0" w:line="240" w:lineRule="auto"/>
        <w:ind w:firstLine="708"/>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3.37. </w:t>
      </w:r>
      <w:r w:rsidR="00AB594A" w:rsidRPr="00446E20">
        <w:rPr>
          <w:rFonts w:ascii="Times New Roman" w:eastAsia="Arial Unicode MS" w:hAnsi="Times New Roman" w:cs="Times New Roman"/>
          <w:sz w:val="24"/>
          <w:szCs w:val="24"/>
          <w:lang w:eastAsia="ru-RU" w:bidi="ru-RU"/>
        </w:rPr>
        <w:t>Ответственными за проведение проверок являются должностные лица, указанные в распоряжении надзорного органа о проведении соответствующей проверки. Типовая форма распоряжения установлена приказом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B594A" w:rsidRPr="00446E20" w:rsidRDefault="00FD5E6F" w:rsidP="00ED1219">
      <w:pPr>
        <w:widowControl w:val="0"/>
        <w:spacing w:after="0" w:line="240" w:lineRule="auto"/>
        <w:ind w:firstLine="708"/>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3.38. </w:t>
      </w:r>
      <w:r w:rsidR="00AB594A" w:rsidRPr="00446E20">
        <w:rPr>
          <w:rFonts w:ascii="Times New Roman" w:eastAsia="Arial Unicode MS" w:hAnsi="Times New Roman" w:cs="Times New Roman"/>
          <w:sz w:val="24"/>
          <w:szCs w:val="24"/>
          <w:lang w:eastAsia="ru-RU" w:bidi="ru-RU"/>
        </w:rPr>
        <w:t>Для оценки эффективности выполняемых объектом надзора требований в области защиты населения и территорий от чрезвычайных ситуаций природного и техногенного характера надзорный орган в рамках проверки вправе привлекать в установленном порядке аттестованных экспертов и аккредитованные в установленном порядке экспертные организации, не состоящие в гражданско</w:t>
      </w:r>
      <w:r w:rsidR="00AB594A" w:rsidRPr="00446E20">
        <w:rPr>
          <w:rFonts w:ascii="Times New Roman" w:eastAsia="Arial Unicode MS" w:hAnsi="Times New Roman" w:cs="Times New Roman"/>
          <w:sz w:val="24"/>
          <w:szCs w:val="24"/>
          <w:lang w:eastAsia="ru-RU" w:bidi="ru-RU"/>
        </w:rPr>
        <w:softHyphen/>
      </w:r>
      <w:r w:rsidRPr="00446E20">
        <w:rPr>
          <w:rFonts w:ascii="Times New Roman" w:eastAsia="Arial Unicode MS" w:hAnsi="Times New Roman" w:cs="Times New Roman"/>
          <w:sz w:val="24"/>
          <w:szCs w:val="24"/>
          <w:lang w:eastAsia="ru-RU" w:bidi="ru-RU"/>
        </w:rPr>
        <w:t>-</w:t>
      </w:r>
      <w:r w:rsidR="00AB594A" w:rsidRPr="00446E20">
        <w:rPr>
          <w:rFonts w:ascii="Times New Roman" w:eastAsia="Arial Unicode MS" w:hAnsi="Times New Roman" w:cs="Times New Roman"/>
          <w:sz w:val="24"/>
          <w:szCs w:val="24"/>
          <w:lang w:eastAsia="ru-RU" w:bidi="ru-RU"/>
        </w:rPr>
        <w:t>правовых и трудовых отношениях с объектом надзора, в отношении которых проводится проверка, и не являющиеся аффилированными лицами проверяемых объектов надзора.</w:t>
      </w:r>
    </w:p>
    <w:p w:rsidR="00AB594A" w:rsidRPr="00446E20" w:rsidRDefault="00FD5E6F" w:rsidP="00013C1B">
      <w:pPr>
        <w:widowControl w:val="0"/>
        <w:tabs>
          <w:tab w:val="left" w:pos="1190"/>
        </w:tabs>
        <w:spacing w:after="0" w:line="240" w:lineRule="auto"/>
        <w:ind w:firstLine="708"/>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3.39. </w:t>
      </w:r>
      <w:r w:rsidR="00AB594A" w:rsidRPr="00446E20">
        <w:rPr>
          <w:rFonts w:ascii="Times New Roman" w:eastAsia="Arial Unicode MS" w:hAnsi="Times New Roman" w:cs="Times New Roman"/>
          <w:sz w:val="24"/>
          <w:szCs w:val="24"/>
          <w:lang w:eastAsia="ru-RU" w:bidi="ru-RU"/>
        </w:rPr>
        <w:t xml:space="preserve">Изданное распоряжение о проведении проверки, заверенное печатью надзорного органа, регистрируется в течение 3 рабочих дней с даты его подписания в журнале учета проверок, оформляемом в соответствии с приложением № </w:t>
      </w:r>
      <w:r w:rsidR="007A7559">
        <w:rPr>
          <w:rFonts w:ascii="Times New Roman" w:eastAsia="Arial Unicode MS" w:hAnsi="Times New Roman" w:cs="Times New Roman"/>
          <w:sz w:val="24"/>
          <w:szCs w:val="24"/>
          <w:lang w:eastAsia="ru-RU" w:bidi="ru-RU"/>
        </w:rPr>
        <w:t>2</w:t>
      </w:r>
      <w:r w:rsidR="00AB594A" w:rsidRPr="00446E20">
        <w:rPr>
          <w:rFonts w:ascii="Times New Roman" w:eastAsia="Arial Unicode MS" w:hAnsi="Times New Roman" w:cs="Times New Roman"/>
          <w:sz w:val="24"/>
          <w:szCs w:val="24"/>
          <w:lang w:eastAsia="ru-RU" w:bidi="ru-RU"/>
        </w:rPr>
        <w:t xml:space="preserve"> к настоящему Административному регламенту.</w:t>
      </w:r>
    </w:p>
    <w:p w:rsidR="00AB594A" w:rsidRPr="00446E20" w:rsidRDefault="00AB594A" w:rsidP="00013C1B">
      <w:pPr>
        <w:widowControl w:val="0"/>
        <w:spacing w:after="0" w:line="240" w:lineRule="auto"/>
        <w:ind w:firstLine="708"/>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Распоряжение регистрируется в отделе в журнале учета распоряжений </w:t>
      </w:r>
      <w:r w:rsidR="00483313" w:rsidRPr="00446E20">
        <w:rPr>
          <w:rFonts w:ascii="Times New Roman" w:eastAsia="Arial Unicode MS" w:hAnsi="Times New Roman" w:cs="Times New Roman"/>
          <w:sz w:val="24"/>
          <w:szCs w:val="24"/>
          <w:lang w:eastAsia="ru-RU" w:bidi="ru-RU"/>
        </w:rPr>
        <w:t>надзорного органа</w:t>
      </w:r>
      <w:r w:rsidRPr="00446E20">
        <w:rPr>
          <w:rFonts w:ascii="Times New Roman" w:eastAsia="Arial Unicode MS" w:hAnsi="Times New Roman" w:cs="Times New Roman"/>
          <w:sz w:val="24"/>
          <w:szCs w:val="24"/>
          <w:lang w:eastAsia="ru-RU" w:bidi="ru-RU"/>
        </w:rPr>
        <w:t>о проведении проверок объектов надзора.</w:t>
      </w:r>
    </w:p>
    <w:p w:rsidR="00ED1219" w:rsidRDefault="00FD5E6F" w:rsidP="00013C1B">
      <w:pPr>
        <w:widowControl w:val="0"/>
        <w:tabs>
          <w:tab w:val="left" w:pos="1032"/>
        </w:tabs>
        <w:spacing w:after="0" w:line="240" w:lineRule="auto"/>
        <w:ind w:firstLine="708"/>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3.40. </w:t>
      </w:r>
      <w:r w:rsidR="00AB594A" w:rsidRPr="00446E20">
        <w:rPr>
          <w:rFonts w:ascii="Times New Roman" w:eastAsia="Arial Unicode MS" w:hAnsi="Times New Roman" w:cs="Times New Roman"/>
          <w:sz w:val="24"/>
          <w:szCs w:val="24"/>
          <w:lang w:eastAsia="ru-RU" w:bidi="ru-RU"/>
        </w:rPr>
        <w:t>В случае последовательного проведения в отношении объекта надзора документарной, а затем и выездной проверок, распоряжение о проведении проверки издается на каждый вид проверки.</w:t>
      </w:r>
    </w:p>
    <w:p w:rsidR="00AB594A" w:rsidRPr="00446E20" w:rsidRDefault="00FD5E6F" w:rsidP="00013C1B">
      <w:pPr>
        <w:widowControl w:val="0"/>
        <w:tabs>
          <w:tab w:val="left" w:pos="1032"/>
        </w:tabs>
        <w:spacing w:after="0" w:line="240" w:lineRule="auto"/>
        <w:ind w:firstLine="708"/>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3.41. </w:t>
      </w:r>
      <w:r w:rsidR="00AB594A" w:rsidRPr="00446E20">
        <w:rPr>
          <w:rFonts w:ascii="Times New Roman" w:eastAsia="Arial Unicode MS" w:hAnsi="Times New Roman" w:cs="Times New Roman"/>
          <w:sz w:val="24"/>
          <w:szCs w:val="24"/>
          <w:lang w:eastAsia="ru-RU" w:bidi="ru-RU"/>
        </w:rPr>
        <w:t>При проведении проверок должностные лица надзорного органа не вправе:</w:t>
      </w:r>
    </w:p>
    <w:p w:rsidR="006F3F08" w:rsidRDefault="006F3F08" w:rsidP="006F3F08">
      <w:pPr>
        <w:widowControl w:val="0"/>
        <w:spacing w:after="0" w:line="240" w:lineRule="auto"/>
        <w:ind w:firstLine="708"/>
        <w:jc w:val="both"/>
        <w:rPr>
          <w:rFonts w:ascii="Times New Roman" w:eastAsia="Arial Unicode MS" w:hAnsi="Times New Roman" w:cs="Times New Roman"/>
          <w:sz w:val="24"/>
          <w:szCs w:val="24"/>
          <w:lang w:eastAsia="ru-RU" w:bidi="ru-RU"/>
        </w:rPr>
      </w:pPr>
      <w:r>
        <w:rPr>
          <w:rFonts w:ascii="Times New Roman" w:eastAsia="Arial Unicode MS" w:hAnsi="Times New Roman" w:cs="Times New Roman"/>
          <w:sz w:val="24"/>
          <w:szCs w:val="24"/>
          <w:lang w:eastAsia="ru-RU" w:bidi="ru-RU"/>
        </w:rPr>
        <w:t xml:space="preserve">1) </w:t>
      </w:r>
      <w:r w:rsidRPr="006F3F08">
        <w:rPr>
          <w:rFonts w:ascii="Times New Roman" w:eastAsia="Arial Unicode MS" w:hAnsi="Times New Roman" w:cs="Times New Roman"/>
          <w:sz w:val="24"/>
          <w:szCs w:val="24"/>
          <w:lang w:eastAsia="ru-RU" w:bidi="ru-RU"/>
        </w:rPr>
        <w:t>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госуд</w:t>
      </w:r>
      <w:r>
        <w:rPr>
          <w:rFonts w:ascii="Times New Roman" w:eastAsia="Arial Unicode MS" w:hAnsi="Times New Roman" w:cs="Times New Roman"/>
          <w:sz w:val="24"/>
          <w:szCs w:val="24"/>
          <w:lang w:eastAsia="ru-RU" w:bidi="ru-RU"/>
        </w:rPr>
        <w:t>арственного контроля (надзора)</w:t>
      </w:r>
      <w:r w:rsidRPr="006F3F08">
        <w:rPr>
          <w:rFonts w:ascii="Times New Roman" w:eastAsia="Arial Unicode MS" w:hAnsi="Times New Roman" w:cs="Times New Roman"/>
          <w:sz w:val="24"/>
          <w:szCs w:val="24"/>
          <w:lang w:eastAsia="ru-RU" w:bidi="ru-RU"/>
        </w:rPr>
        <w:t>, от имени которых действуют эти должностные лица;</w:t>
      </w:r>
    </w:p>
    <w:p w:rsidR="00ED1219" w:rsidRDefault="006F3F08" w:rsidP="006F3F08">
      <w:pPr>
        <w:widowControl w:val="0"/>
        <w:spacing w:after="0" w:line="240" w:lineRule="auto"/>
        <w:ind w:firstLine="708"/>
        <w:jc w:val="both"/>
        <w:rPr>
          <w:rFonts w:ascii="Times New Roman" w:eastAsia="Arial Unicode MS" w:hAnsi="Times New Roman" w:cs="Times New Roman"/>
          <w:sz w:val="24"/>
          <w:szCs w:val="24"/>
          <w:lang w:eastAsia="ru-RU" w:bidi="ru-RU"/>
        </w:rPr>
      </w:pPr>
      <w:r w:rsidRPr="006F3F08">
        <w:rPr>
          <w:rFonts w:ascii="Times New Roman" w:eastAsia="Arial Unicode MS" w:hAnsi="Times New Roman" w:cs="Times New Roman"/>
          <w:sz w:val="24"/>
          <w:szCs w:val="24"/>
          <w:lang w:eastAsia="ru-RU" w:bidi="ru-RU"/>
        </w:rPr>
        <w:t>1.1)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6F3F08" w:rsidRDefault="006F3F08" w:rsidP="006F3F08">
      <w:pPr>
        <w:widowControl w:val="0"/>
        <w:spacing w:after="0" w:line="240" w:lineRule="auto"/>
        <w:ind w:firstLine="708"/>
        <w:jc w:val="both"/>
        <w:rPr>
          <w:rFonts w:ascii="Times New Roman" w:eastAsia="Arial Unicode MS" w:hAnsi="Times New Roman" w:cs="Times New Roman"/>
          <w:sz w:val="24"/>
          <w:szCs w:val="24"/>
          <w:lang w:eastAsia="ru-RU" w:bidi="ru-RU"/>
        </w:rPr>
      </w:pPr>
      <w:r w:rsidRPr="006F3F08">
        <w:rPr>
          <w:rFonts w:ascii="Times New Roman" w:eastAsia="Arial Unicode MS" w:hAnsi="Times New Roman" w:cs="Times New Roman"/>
          <w:sz w:val="24"/>
          <w:szCs w:val="24"/>
          <w:lang w:eastAsia="ru-RU" w:bidi="ru-RU"/>
        </w:rPr>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6F3F08" w:rsidRPr="006F3F08" w:rsidRDefault="006F3F08" w:rsidP="006F3F08">
      <w:pPr>
        <w:widowControl w:val="0"/>
        <w:spacing w:after="0" w:line="240" w:lineRule="auto"/>
        <w:ind w:firstLine="708"/>
        <w:jc w:val="both"/>
        <w:rPr>
          <w:rFonts w:ascii="Times New Roman" w:eastAsia="Arial Unicode MS" w:hAnsi="Times New Roman" w:cs="Times New Roman"/>
          <w:sz w:val="24"/>
          <w:szCs w:val="24"/>
          <w:lang w:eastAsia="ru-RU" w:bidi="ru-RU"/>
        </w:rPr>
      </w:pPr>
      <w:r w:rsidRPr="006F3F08">
        <w:rPr>
          <w:rFonts w:ascii="Times New Roman" w:eastAsia="Arial Unicode MS" w:hAnsi="Times New Roman" w:cs="Times New Roman"/>
          <w:sz w:val="24"/>
          <w:szCs w:val="24"/>
          <w:lang w:eastAsia="ru-RU" w:bidi="ru-RU"/>
        </w:rPr>
        <w:t xml:space="preserve">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подпунктом </w:t>
      </w:r>
      <w:r>
        <w:rPr>
          <w:rFonts w:ascii="Times New Roman" w:eastAsia="Arial Unicode MS" w:hAnsi="Times New Roman" w:cs="Times New Roman"/>
          <w:sz w:val="24"/>
          <w:szCs w:val="24"/>
          <w:lang w:eastAsia="ru-RU" w:bidi="ru-RU"/>
        </w:rPr>
        <w:t>«</w:t>
      </w:r>
      <w:r w:rsidRPr="006F3F08">
        <w:rPr>
          <w:rFonts w:ascii="Times New Roman" w:eastAsia="Arial Unicode MS" w:hAnsi="Times New Roman" w:cs="Times New Roman"/>
          <w:sz w:val="24"/>
          <w:szCs w:val="24"/>
          <w:lang w:eastAsia="ru-RU" w:bidi="ru-RU"/>
        </w:rPr>
        <w:t>б</w:t>
      </w:r>
      <w:r>
        <w:rPr>
          <w:rFonts w:ascii="Times New Roman" w:eastAsia="Arial Unicode MS" w:hAnsi="Times New Roman" w:cs="Times New Roman"/>
          <w:sz w:val="24"/>
          <w:szCs w:val="24"/>
          <w:lang w:eastAsia="ru-RU" w:bidi="ru-RU"/>
        </w:rPr>
        <w:t>»</w:t>
      </w:r>
      <w:r w:rsidRPr="006F3F08">
        <w:rPr>
          <w:rFonts w:ascii="Times New Roman" w:eastAsia="Arial Unicode MS" w:hAnsi="Times New Roman" w:cs="Times New Roman"/>
          <w:sz w:val="24"/>
          <w:szCs w:val="24"/>
          <w:lang w:eastAsia="ru-RU" w:bidi="ru-RU"/>
        </w:rPr>
        <w:t xml:space="preserve"> пункта 2 части 2 статьи 10 Федерального закона</w:t>
      </w:r>
      <w:r>
        <w:rPr>
          <w:rFonts w:ascii="Times New Roman" w:eastAsia="Arial Unicode MS" w:hAnsi="Times New Roman" w:cs="Times New Roman"/>
          <w:sz w:val="24"/>
          <w:szCs w:val="24"/>
          <w:lang w:eastAsia="ru-RU" w:bidi="ru-RU"/>
        </w:rPr>
        <w:t xml:space="preserve"> от 26 декабря 2008 г. </w:t>
      </w:r>
      <w:r w:rsidR="00F7345D">
        <w:rPr>
          <w:rFonts w:ascii="Times New Roman" w:eastAsia="Arial Unicode MS" w:hAnsi="Times New Roman" w:cs="Times New Roman"/>
          <w:sz w:val="24"/>
          <w:szCs w:val="24"/>
          <w:lang w:eastAsia="ru-RU" w:bidi="ru-RU"/>
        </w:rPr>
        <w:t>№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6F3F08">
        <w:rPr>
          <w:rFonts w:ascii="Times New Roman" w:eastAsia="Arial Unicode MS" w:hAnsi="Times New Roman" w:cs="Times New Roman"/>
          <w:sz w:val="24"/>
          <w:szCs w:val="24"/>
          <w:lang w:eastAsia="ru-RU" w:bidi="ru-RU"/>
        </w:rPr>
        <w:t>,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
    <w:p w:rsidR="006F3F08" w:rsidRPr="006F3F08" w:rsidRDefault="006F3F08" w:rsidP="006F3F08">
      <w:pPr>
        <w:widowControl w:val="0"/>
        <w:spacing w:after="0" w:line="240" w:lineRule="auto"/>
        <w:ind w:firstLine="708"/>
        <w:jc w:val="both"/>
        <w:rPr>
          <w:rFonts w:ascii="Times New Roman" w:eastAsia="Arial Unicode MS" w:hAnsi="Times New Roman" w:cs="Times New Roman"/>
          <w:sz w:val="24"/>
          <w:szCs w:val="24"/>
          <w:lang w:eastAsia="ru-RU" w:bidi="ru-RU"/>
        </w:rPr>
      </w:pPr>
      <w:r w:rsidRPr="006F3F08">
        <w:rPr>
          <w:rFonts w:ascii="Times New Roman" w:eastAsia="Arial Unicode MS" w:hAnsi="Times New Roman" w:cs="Times New Roman"/>
          <w:sz w:val="24"/>
          <w:szCs w:val="24"/>
          <w:lang w:eastAsia="ru-RU" w:bidi="ru-RU"/>
        </w:rP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6F3F08" w:rsidRPr="006F3F08" w:rsidRDefault="006F3F08" w:rsidP="006F3F08">
      <w:pPr>
        <w:widowControl w:val="0"/>
        <w:spacing w:after="0" w:line="240" w:lineRule="auto"/>
        <w:ind w:firstLine="708"/>
        <w:jc w:val="both"/>
        <w:rPr>
          <w:rFonts w:ascii="Times New Roman" w:eastAsia="Arial Unicode MS" w:hAnsi="Times New Roman" w:cs="Times New Roman"/>
          <w:sz w:val="24"/>
          <w:szCs w:val="24"/>
          <w:lang w:eastAsia="ru-RU" w:bidi="ru-RU"/>
        </w:rPr>
      </w:pPr>
      <w:r w:rsidRPr="006F3F08">
        <w:rPr>
          <w:rFonts w:ascii="Times New Roman" w:eastAsia="Arial Unicode MS" w:hAnsi="Times New Roman" w:cs="Times New Roman"/>
          <w:sz w:val="24"/>
          <w:szCs w:val="24"/>
          <w:lang w:eastAsia="ru-RU" w:bidi="ru-RU"/>
        </w:rPr>
        <w:lastRenderedPageBreak/>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6F3F08" w:rsidRPr="006F3F08" w:rsidRDefault="006F3F08" w:rsidP="006F3F08">
      <w:pPr>
        <w:widowControl w:val="0"/>
        <w:spacing w:after="0" w:line="240" w:lineRule="auto"/>
        <w:ind w:firstLine="708"/>
        <w:jc w:val="both"/>
        <w:rPr>
          <w:rFonts w:ascii="Times New Roman" w:eastAsia="Arial Unicode MS" w:hAnsi="Times New Roman" w:cs="Times New Roman"/>
          <w:sz w:val="24"/>
          <w:szCs w:val="24"/>
          <w:lang w:eastAsia="ru-RU" w:bidi="ru-RU"/>
        </w:rPr>
      </w:pPr>
      <w:r w:rsidRPr="006F3F08">
        <w:rPr>
          <w:rFonts w:ascii="Times New Roman" w:eastAsia="Arial Unicode MS" w:hAnsi="Times New Roman" w:cs="Times New Roman"/>
          <w:sz w:val="24"/>
          <w:szCs w:val="24"/>
          <w:lang w:eastAsia="ru-RU" w:bidi="ru-RU"/>
        </w:rPr>
        <w:t>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6F3F08" w:rsidRPr="006F3F08" w:rsidRDefault="006F3F08" w:rsidP="006F3F08">
      <w:pPr>
        <w:widowControl w:val="0"/>
        <w:spacing w:after="0" w:line="240" w:lineRule="auto"/>
        <w:ind w:firstLine="708"/>
        <w:jc w:val="both"/>
        <w:rPr>
          <w:rFonts w:ascii="Times New Roman" w:eastAsia="Arial Unicode MS" w:hAnsi="Times New Roman" w:cs="Times New Roman"/>
          <w:sz w:val="24"/>
          <w:szCs w:val="24"/>
          <w:lang w:eastAsia="ru-RU" w:bidi="ru-RU"/>
        </w:rPr>
      </w:pPr>
      <w:r w:rsidRPr="006F3F08">
        <w:rPr>
          <w:rFonts w:ascii="Times New Roman" w:eastAsia="Arial Unicode MS" w:hAnsi="Times New Roman" w:cs="Times New Roman"/>
          <w:sz w:val="24"/>
          <w:szCs w:val="24"/>
          <w:lang w:eastAsia="ru-RU" w:bidi="ru-RU"/>
        </w:rPr>
        <w:t>6) превышать установленные сроки проведения проверки;</w:t>
      </w:r>
    </w:p>
    <w:p w:rsidR="006F3F08" w:rsidRDefault="006F3F08" w:rsidP="006F3F08">
      <w:pPr>
        <w:widowControl w:val="0"/>
        <w:spacing w:after="0" w:line="240" w:lineRule="auto"/>
        <w:ind w:firstLine="708"/>
        <w:jc w:val="both"/>
        <w:rPr>
          <w:rFonts w:ascii="Times New Roman" w:eastAsia="Arial Unicode MS" w:hAnsi="Times New Roman" w:cs="Times New Roman"/>
          <w:sz w:val="24"/>
          <w:szCs w:val="24"/>
          <w:lang w:eastAsia="ru-RU" w:bidi="ru-RU"/>
        </w:rPr>
      </w:pPr>
      <w:r w:rsidRPr="006F3F08">
        <w:rPr>
          <w:rFonts w:ascii="Times New Roman" w:eastAsia="Arial Unicode MS" w:hAnsi="Times New Roman" w:cs="Times New Roman"/>
          <w:sz w:val="24"/>
          <w:szCs w:val="24"/>
          <w:lang w:eastAsia="ru-RU" w:bidi="ru-RU"/>
        </w:rP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F7345D" w:rsidRDefault="00F7345D" w:rsidP="006F3F08">
      <w:pPr>
        <w:widowControl w:val="0"/>
        <w:spacing w:after="0" w:line="240" w:lineRule="auto"/>
        <w:ind w:firstLine="708"/>
        <w:jc w:val="both"/>
        <w:rPr>
          <w:rFonts w:ascii="Times New Roman" w:eastAsia="Arial Unicode MS" w:hAnsi="Times New Roman" w:cs="Times New Roman"/>
          <w:sz w:val="24"/>
          <w:szCs w:val="24"/>
          <w:lang w:eastAsia="ru-RU" w:bidi="ru-RU"/>
        </w:rPr>
      </w:pPr>
      <w:r>
        <w:rPr>
          <w:rFonts w:ascii="Times New Roman" w:eastAsia="Arial Unicode MS" w:hAnsi="Times New Roman" w:cs="Times New Roman"/>
          <w:sz w:val="24"/>
          <w:szCs w:val="24"/>
          <w:lang w:eastAsia="ru-RU" w:bidi="ru-RU"/>
        </w:rPr>
        <w:t xml:space="preserve">8) </w:t>
      </w:r>
      <w:r w:rsidRPr="00F7345D">
        <w:rPr>
          <w:rFonts w:ascii="Times New Roman" w:eastAsia="Arial Unicode MS" w:hAnsi="Times New Roman" w:cs="Times New Roman"/>
          <w:sz w:val="24"/>
          <w:szCs w:val="24"/>
          <w:lang w:eastAsia="ru-RU" w:bidi="ru-RU"/>
        </w:rPr>
        <w:t>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F7345D" w:rsidRDefault="00F7345D" w:rsidP="006F3F08">
      <w:pPr>
        <w:widowControl w:val="0"/>
        <w:spacing w:after="0" w:line="240" w:lineRule="auto"/>
        <w:ind w:firstLine="708"/>
        <w:jc w:val="both"/>
        <w:rPr>
          <w:rFonts w:ascii="Times New Roman" w:eastAsia="Arial Unicode MS" w:hAnsi="Times New Roman" w:cs="Times New Roman"/>
          <w:sz w:val="24"/>
          <w:szCs w:val="24"/>
          <w:lang w:eastAsia="ru-RU" w:bidi="ru-RU"/>
        </w:rPr>
      </w:pPr>
      <w:r w:rsidRPr="00F7345D">
        <w:rPr>
          <w:rFonts w:ascii="Times New Roman" w:eastAsia="Arial Unicode MS" w:hAnsi="Times New Roman" w:cs="Times New Roman"/>
          <w:sz w:val="24"/>
          <w:szCs w:val="24"/>
          <w:lang w:eastAsia="ru-RU" w:bidi="ru-RU"/>
        </w:rPr>
        <w:t>9) требовать от юридического лица, индивидуального предпринимателя представления документов, информации до даты начала проведения проверки. Орган госуд</w:t>
      </w:r>
      <w:r>
        <w:rPr>
          <w:rFonts w:ascii="Times New Roman" w:eastAsia="Arial Unicode MS" w:hAnsi="Times New Roman" w:cs="Times New Roman"/>
          <w:sz w:val="24"/>
          <w:szCs w:val="24"/>
          <w:lang w:eastAsia="ru-RU" w:bidi="ru-RU"/>
        </w:rPr>
        <w:t xml:space="preserve">арственного контроля (надзора) </w:t>
      </w:r>
      <w:r w:rsidRPr="00F7345D">
        <w:rPr>
          <w:rFonts w:ascii="Times New Roman" w:eastAsia="Arial Unicode MS" w:hAnsi="Times New Roman" w:cs="Times New Roman"/>
          <w:sz w:val="24"/>
          <w:szCs w:val="24"/>
          <w:lang w:eastAsia="ru-RU" w:bidi="ru-RU"/>
        </w:rPr>
        <w:t>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AB594A" w:rsidRPr="00446E20" w:rsidRDefault="00FD5E6F" w:rsidP="00ED1219">
      <w:pPr>
        <w:widowControl w:val="0"/>
        <w:spacing w:after="0" w:line="240" w:lineRule="auto"/>
        <w:ind w:firstLine="708"/>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3.42. </w:t>
      </w:r>
      <w:r w:rsidR="00AB594A" w:rsidRPr="00446E20">
        <w:rPr>
          <w:rFonts w:ascii="Times New Roman" w:eastAsia="Arial Unicode MS" w:hAnsi="Times New Roman" w:cs="Times New Roman"/>
          <w:sz w:val="24"/>
          <w:szCs w:val="24"/>
          <w:lang w:eastAsia="ru-RU" w:bidi="ru-RU"/>
        </w:rPr>
        <w:t>В случае, если проведение плановой или внеплановой выездной проверки оказалось невозможным в связи с отсутствием руководителя или иного должностного лица юридического лица, либо в связи с фактическим неосуществлением деятельности юридическим лицом, либо в связи с иными действиями (бездействием) руководителя или иного должностного лица юридического лица, повлекшими невозможность проведения проверки, должностное лицо органа государственного надзора, составляет акт о невозможности проведения соответствующей проверки с указанием причин невозможности ее проведения.</w:t>
      </w:r>
    </w:p>
    <w:p w:rsidR="00ED1219" w:rsidRDefault="00AB594A" w:rsidP="00ED1219">
      <w:pPr>
        <w:widowControl w:val="0"/>
        <w:spacing w:after="0" w:line="240" w:lineRule="auto"/>
        <w:ind w:firstLine="708"/>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В этом случае орган государственного надзора,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такого юридического лица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w:t>
      </w:r>
    </w:p>
    <w:p w:rsidR="00ED1219" w:rsidRDefault="00FD5E6F" w:rsidP="00013C1B">
      <w:pPr>
        <w:widowControl w:val="0"/>
        <w:spacing w:after="0" w:line="240" w:lineRule="auto"/>
        <w:ind w:firstLine="708"/>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3.43. </w:t>
      </w:r>
      <w:r w:rsidR="00AB594A" w:rsidRPr="00446E20">
        <w:rPr>
          <w:rFonts w:ascii="Times New Roman" w:eastAsia="Arial Unicode MS" w:hAnsi="Times New Roman" w:cs="Times New Roman"/>
          <w:sz w:val="24"/>
          <w:szCs w:val="24"/>
          <w:lang w:eastAsia="ru-RU" w:bidi="ru-RU"/>
        </w:rPr>
        <w:t>Общий срок проведения документарной и (или) выездной проверки не может превышать 20 рабочих дней.</w:t>
      </w:r>
    </w:p>
    <w:p w:rsidR="00ED1219" w:rsidRDefault="00AB594A" w:rsidP="00ED1219">
      <w:pPr>
        <w:widowControl w:val="0"/>
        <w:spacing w:after="0" w:line="240" w:lineRule="auto"/>
        <w:ind w:firstLine="708"/>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надзора, проводящих выездную плановую проверку, срок проведения выездной плановой проверки может быть продлен руководителем надзорного органа, но не более чем на двадцать рабочих дней</w:t>
      </w:r>
      <w:r w:rsidR="00ED1219">
        <w:rPr>
          <w:rFonts w:ascii="Times New Roman" w:eastAsia="Arial Unicode MS" w:hAnsi="Times New Roman" w:cs="Times New Roman"/>
          <w:sz w:val="24"/>
          <w:szCs w:val="24"/>
          <w:lang w:eastAsia="ru-RU" w:bidi="ru-RU"/>
        </w:rPr>
        <w:t>.</w:t>
      </w:r>
    </w:p>
    <w:p w:rsidR="00AB594A" w:rsidRDefault="00FD5E6F" w:rsidP="00ED1219">
      <w:pPr>
        <w:widowControl w:val="0"/>
        <w:spacing w:after="0" w:line="240" w:lineRule="auto"/>
        <w:ind w:firstLine="708"/>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3.44. </w:t>
      </w:r>
      <w:r w:rsidR="00AB594A" w:rsidRPr="00446E20">
        <w:rPr>
          <w:rFonts w:ascii="Times New Roman" w:eastAsia="Arial Unicode MS" w:hAnsi="Times New Roman" w:cs="Times New Roman"/>
          <w:sz w:val="24"/>
          <w:szCs w:val="24"/>
          <w:lang w:eastAsia="ru-RU" w:bidi="ru-RU"/>
        </w:rPr>
        <w:t>Результатом выполнения административной процедуры по проведению проверки является завершение мероприятий по контролю, необходимых для достижения целей и задач, указанных в распоряжении надзорного органа о проведении проверки.</w:t>
      </w:r>
    </w:p>
    <w:p w:rsidR="00032CB3" w:rsidRPr="00446E20" w:rsidRDefault="00032CB3" w:rsidP="006866E9">
      <w:pPr>
        <w:widowControl w:val="0"/>
        <w:tabs>
          <w:tab w:val="left" w:pos="1028"/>
        </w:tabs>
        <w:spacing w:after="0" w:line="240" w:lineRule="auto"/>
        <w:jc w:val="both"/>
        <w:rPr>
          <w:rFonts w:ascii="Times New Roman" w:eastAsia="Arial Unicode MS" w:hAnsi="Times New Roman" w:cs="Times New Roman"/>
          <w:sz w:val="24"/>
          <w:szCs w:val="24"/>
          <w:lang w:eastAsia="ru-RU" w:bidi="ru-RU"/>
        </w:rPr>
      </w:pPr>
    </w:p>
    <w:p w:rsidR="00AB594A" w:rsidRPr="00446E20" w:rsidRDefault="00AB594A" w:rsidP="006866E9">
      <w:pPr>
        <w:pStyle w:val="1"/>
        <w:spacing w:before="0" w:after="0"/>
        <w:contextualSpacing/>
        <w:rPr>
          <w:rFonts w:ascii="Times New Roman" w:eastAsia="Arial Unicode MS" w:hAnsi="Times New Roman" w:cs="Times New Roman"/>
          <w:b w:val="0"/>
          <w:color w:val="auto"/>
          <w:lang w:bidi="ru-RU"/>
        </w:rPr>
      </w:pPr>
      <w:r w:rsidRPr="00446E20">
        <w:rPr>
          <w:rFonts w:ascii="Times New Roman" w:eastAsia="Arial Unicode MS" w:hAnsi="Times New Roman" w:cs="Times New Roman"/>
          <w:color w:val="auto"/>
          <w:lang w:bidi="ru-RU"/>
        </w:rPr>
        <w:t>Проведение плановых проверок</w:t>
      </w:r>
    </w:p>
    <w:p w:rsidR="00E035A2" w:rsidRDefault="00E035A2" w:rsidP="006866E9">
      <w:pPr>
        <w:widowControl w:val="0"/>
        <w:tabs>
          <w:tab w:val="left" w:pos="1028"/>
        </w:tabs>
        <w:spacing w:after="0" w:line="240" w:lineRule="auto"/>
        <w:jc w:val="both"/>
        <w:rPr>
          <w:rFonts w:ascii="Times New Roman" w:eastAsia="Arial Unicode MS" w:hAnsi="Times New Roman" w:cs="Times New Roman"/>
          <w:sz w:val="24"/>
          <w:szCs w:val="24"/>
          <w:lang w:eastAsia="ru-RU" w:bidi="ru-RU"/>
        </w:rPr>
      </w:pPr>
    </w:p>
    <w:p w:rsidR="00ED1219" w:rsidRDefault="00FD5E6F" w:rsidP="00ED1219">
      <w:pPr>
        <w:widowControl w:val="0"/>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lastRenderedPageBreak/>
        <w:t xml:space="preserve">3.45. </w:t>
      </w:r>
      <w:r w:rsidR="00AB594A" w:rsidRPr="00446E20">
        <w:rPr>
          <w:rFonts w:ascii="Times New Roman" w:eastAsia="Arial Unicode MS" w:hAnsi="Times New Roman" w:cs="Times New Roman"/>
          <w:sz w:val="24"/>
          <w:szCs w:val="24"/>
          <w:lang w:eastAsia="ru-RU" w:bidi="ru-RU"/>
        </w:rPr>
        <w:t>Основанием для проведения плановой проверки является наступление периода времени, в течение которого надзорным органом запланирована в календарном году проверка объекта надзора.</w:t>
      </w:r>
    </w:p>
    <w:p w:rsidR="00ED1219" w:rsidRDefault="00FD5E6F" w:rsidP="00ED1219">
      <w:pPr>
        <w:widowControl w:val="0"/>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3.46. </w:t>
      </w:r>
      <w:r w:rsidR="00AB594A" w:rsidRPr="00446E20">
        <w:rPr>
          <w:rFonts w:ascii="Times New Roman" w:eastAsia="Arial Unicode MS" w:hAnsi="Times New Roman" w:cs="Times New Roman"/>
          <w:sz w:val="24"/>
          <w:szCs w:val="24"/>
          <w:lang w:eastAsia="ru-RU" w:bidi="ru-RU"/>
        </w:rPr>
        <w:t>Предметом плановой проверки является соблюдение объектом надзора обязательных требований в области защиты населения и территорий от чрезвычайных ситуаций природного и техногенного характера.</w:t>
      </w:r>
    </w:p>
    <w:p w:rsidR="00AB594A" w:rsidRDefault="00FD5E6F" w:rsidP="00ED1219">
      <w:pPr>
        <w:widowControl w:val="0"/>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3.47. </w:t>
      </w:r>
      <w:r w:rsidR="00AB594A" w:rsidRPr="00446E20">
        <w:rPr>
          <w:rFonts w:ascii="Times New Roman" w:eastAsia="Arial Unicode MS" w:hAnsi="Times New Roman" w:cs="Times New Roman"/>
          <w:sz w:val="24"/>
          <w:szCs w:val="24"/>
          <w:lang w:eastAsia="ru-RU" w:bidi="ru-RU"/>
        </w:rPr>
        <w:t>О проведении плановой проверки объект надзора уведомляется не позднее, чем за 3 рабочих дня до начала ее проведения посредством направления копии распоряжения руководителя (заместителя руководителя) надзорного органа заказным почтовым отправлением с уведомлением о вручении или иным доступным способом.</w:t>
      </w:r>
    </w:p>
    <w:p w:rsidR="00032CB3" w:rsidRPr="00446E20" w:rsidRDefault="00032CB3" w:rsidP="006866E9">
      <w:pPr>
        <w:widowControl w:val="0"/>
        <w:tabs>
          <w:tab w:val="left" w:pos="1028"/>
        </w:tabs>
        <w:spacing w:after="0" w:line="240" w:lineRule="auto"/>
        <w:jc w:val="both"/>
        <w:rPr>
          <w:rFonts w:ascii="Times New Roman" w:eastAsia="Arial Unicode MS" w:hAnsi="Times New Roman" w:cs="Times New Roman"/>
          <w:sz w:val="24"/>
          <w:szCs w:val="24"/>
          <w:lang w:eastAsia="ru-RU" w:bidi="ru-RU"/>
        </w:rPr>
      </w:pPr>
    </w:p>
    <w:p w:rsidR="00AB594A" w:rsidRDefault="00AB594A" w:rsidP="006866E9">
      <w:pPr>
        <w:pStyle w:val="1"/>
        <w:spacing w:before="0" w:after="0"/>
        <w:contextualSpacing/>
        <w:rPr>
          <w:rFonts w:ascii="Times New Roman" w:eastAsia="Arial Unicode MS" w:hAnsi="Times New Roman" w:cs="Times New Roman"/>
          <w:color w:val="auto"/>
          <w:lang w:bidi="ru-RU"/>
        </w:rPr>
      </w:pPr>
      <w:r w:rsidRPr="00446E20">
        <w:rPr>
          <w:rFonts w:ascii="Times New Roman" w:eastAsia="Arial Unicode MS" w:hAnsi="Times New Roman" w:cs="Times New Roman"/>
          <w:color w:val="auto"/>
          <w:lang w:bidi="ru-RU"/>
        </w:rPr>
        <w:t>Проведение внеплановых проверок</w:t>
      </w:r>
    </w:p>
    <w:p w:rsidR="00E035A2" w:rsidRDefault="00E035A2" w:rsidP="006866E9">
      <w:pPr>
        <w:widowControl w:val="0"/>
        <w:tabs>
          <w:tab w:val="left" w:pos="1028"/>
        </w:tabs>
        <w:spacing w:after="0" w:line="240" w:lineRule="auto"/>
        <w:jc w:val="both"/>
        <w:rPr>
          <w:rFonts w:ascii="Times New Roman" w:eastAsia="Arial Unicode MS" w:hAnsi="Times New Roman" w:cs="Times New Roman"/>
          <w:sz w:val="24"/>
          <w:szCs w:val="24"/>
          <w:lang w:eastAsia="ru-RU" w:bidi="ru-RU"/>
        </w:rPr>
      </w:pPr>
    </w:p>
    <w:p w:rsidR="002D2251" w:rsidRPr="002D2251" w:rsidRDefault="00276328" w:rsidP="002D2251">
      <w:pPr>
        <w:widowControl w:val="0"/>
        <w:tabs>
          <w:tab w:val="left" w:pos="1028"/>
        </w:tabs>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3.48. </w:t>
      </w:r>
      <w:r w:rsidR="002D2251" w:rsidRPr="002D2251">
        <w:rPr>
          <w:rFonts w:ascii="Times New Roman" w:eastAsia="Arial Unicode MS" w:hAnsi="Times New Roman" w:cs="Times New Roman"/>
          <w:sz w:val="24"/>
          <w:szCs w:val="24"/>
          <w:lang w:eastAsia="ru-RU" w:bidi="ru-RU"/>
        </w:rPr>
        <w:t>Основанием для проведения внеплановой проверки является:</w:t>
      </w:r>
    </w:p>
    <w:p w:rsidR="00ED1219" w:rsidRDefault="002D2251" w:rsidP="002D2251">
      <w:pPr>
        <w:widowControl w:val="0"/>
        <w:tabs>
          <w:tab w:val="left" w:pos="1028"/>
        </w:tabs>
        <w:spacing w:after="0" w:line="240" w:lineRule="auto"/>
        <w:ind w:firstLine="709"/>
        <w:jc w:val="both"/>
        <w:rPr>
          <w:rFonts w:ascii="Times New Roman" w:eastAsia="Arial Unicode MS" w:hAnsi="Times New Roman" w:cs="Times New Roman"/>
          <w:sz w:val="24"/>
          <w:szCs w:val="24"/>
          <w:lang w:eastAsia="ru-RU" w:bidi="ru-RU"/>
        </w:rPr>
      </w:pPr>
      <w:r w:rsidRPr="002D2251">
        <w:rPr>
          <w:rFonts w:ascii="Times New Roman" w:eastAsia="Arial Unicode MS" w:hAnsi="Times New Roman" w:cs="Times New Roman"/>
          <w:sz w:val="24"/>
          <w:szCs w:val="24"/>
          <w:lang w:eastAsia="ru-RU" w:bidi="ru-RU"/>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2D2251" w:rsidRDefault="002D2251" w:rsidP="002D2251">
      <w:pPr>
        <w:widowControl w:val="0"/>
        <w:tabs>
          <w:tab w:val="left" w:pos="1028"/>
        </w:tabs>
        <w:spacing w:after="0" w:line="240" w:lineRule="auto"/>
        <w:ind w:firstLine="709"/>
        <w:jc w:val="both"/>
        <w:rPr>
          <w:rFonts w:ascii="Times New Roman" w:eastAsia="Arial Unicode MS" w:hAnsi="Times New Roman" w:cs="Times New Roman"/>
          <w:sz w:val="24"/>
          <w:szCs w:val="24"/>
          <w:lang w:eastAsia="ru-RU" w:bidi="ru-RU"/>
        </w:rPr>
      </w:pPr>
      <w:r>
        <w:rPr>
          <w:rFonts w:ascii="Times New Roman" w:eastAsia="Arial Unicode MS" w:hAnsi="Times New Roman" w:cs="Times New Roman"/>
          <w:sz w:val="24"/>
          <w:szCs w:val="24"/>
          <w:lang w:eastAsia="ru-RU" w:bidi="ru-RU"/>
        </w:rPr>
        <w:t xml:space="preserve">1.1) </w:t>
      </w:r>
      <w:r w:rsidRPr="002D2251">
        <w:rPr>
          <w:rFonts w:ascii="Times New Roman" w:eastAsia="Arial Unicode MS" w:hAnsi="Times New Roman" w:cs="Times New Roman"/>
          <w:sz w:val="24"/>
          <w:szCs w:val="24"/>
          <w:lang w:eastAsia="ru-RU" w:bidi="ru-RU"/>
        </w:rPr>
        <w:t>поступление в орган госуд</w:t>
      </w:r>
      <w:r>
        <w:rPr>
          <w:rFonts w:ascii="Times New Roman" w:eastAsia="Arial Unicode MS" w:hAnsi="Times New Roman" w:cs="Times New Roman"/>
          <w:sz w:val="24"/>
          <w:szCs w:val="24"/>
          <w:lang w:eastAsia="ru-RU" w:bidi="ru-RU"/>
        </w:rPr>
        <w:t xml:space="preserve">арственного контроля (надзора) </w:t>
      </w:r>
      <w:r w:rsidRPr="002D2251">
        <w:rPr>
          <w:rFonts w:ascii="Times New Roman" w:eastAsia="Arial Unicode MS" w:hAnsi="Times New Roman" w:cs="Times New Roman"/>
          <w:sz w:val="24"/>
          <w:szCs w:val="24"/>
          <w:lang w:eastAsia="ru-RU" w:bidi="ru-RU"/>
        </w:rPr>
        <w:t>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2D2251" w:rsidRDefault="002D2251" w:rsidP="002D2251">
      <w:pPr>
        <w:widowControl w:val="0"/>
        <w:tabs>
          <w:tab w:val="left" w:pos="1028"/>
        </w:tabs>
        <w:spacing w:after="0" w:line="240" w:lineRule="auto"/>
        <w:ind w:firstLine="709"/>
        <w:jc w:val="both"/>
        <w:rPr>
          <w:rFonts w:ascii="Times New Roman" w:eastAsia="Arial Unicode MS" w:hAnsi="Times New Roman" w:cs="Times New Roman"/>
          <w:sz w:val="24"/>
          <w:szCs w:val="24"/>
          <w:lang w:eastAsia="ru-RU" w:bidi="ru-RU"/>
        </w:rPr>
      </w:pPr>
      <w:r w:rsidRPr="002D2251">
        <w:rPr>
          <w:rFonts w:ascii="Times New Roman" w:eastAsia="Arial Unicode MS" w:hAnsi="Times New Roman" w:cs="Times New Roman"/>
          <w:sz w:val="24"/>
          <w:szCs w:val="24"/>
          <w:lang w:eastAsia="ru-RU" w:bidi="ru-RU"/>
        </w:rPr>
        <w:t>2) мотивированное представление должностного лица органа госуд</w:t>
      </w:r>
      <w:r>
        <w:rPr>
          <w:rFonts w:ascii="Times New Roman" w:eastAsia="Arial Unicode MS" w:hAnsi="Times New Roman" w:cs="Times New Roman"/>
          <w:sz w:val="24"/>
          <w:szCs w:val="24"/>
          <w:lang w:eastAsia="ru-RU" w:bidi="ru-RU"/>
        </w:rPr>
        <w:t xml:space="preserve">арственного контроля (надзора) </w:t>
      </w:r>
      <w:r w:rsidRPr="002D2251">
        <w:rPr>
          <w:rFonts w:ascii="Times New Roman" w:eastAsia="Arial Unicode MS" w:hAnsi="Times New Roman" w:cs="Times New Roman"/>
          <w:sz w:val="24"/>
          <w:szCs w:val="24"/>
          <w:lang w:eastAsia="ru-RU" w:bidi="ru-RU"/>
        </w:rPr>
        <w:t>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w:t>
      </w:r>
      <w:r>
        <w:rPr>
          <w:rFonts w:ascii="Times New Roman" w:eastAsia="Arial Unicode MS" w:hAnsi="Times New Roman" w:cs="Times New Roman"/>
          <w:sz w:val="24"/>
          <w:szCs w:val="24"/>
          <w:lang w:eastAsia="ru-RU" w:bidi="ru-RU"/>
        </w:rPr>
        <w:t xml:space="preserve">арственного контроля (надзора) </w:t>
      </w:r>
      <w:r w:rsidRPr="002D2251">
        <w:rPr>
          <w:rFonts w:ascii="Times New Roman" w:eastAsia="Arial Unicode MS" w:hAnsi="Times New Roman" w:cs="Times New Roman"/>
          <w:sz w:val="24"/>
          <w:szCs w:val="24"/>
          <w:lang w:eastAsia="ru-RU" w:bidi="ru-RU"/>
        </w:rPr>
        <w:t>обращений и заявлений граждан, в том числе индивидуальных предпринимателей, юридических лиц, информации от органов государственной власти,  из средств массовой информации о следующих фактах:</w:t>
      </w:r>
    </w:p>
    <w:p w:rsidR="002D2251" w:rsidRDefault="002D2251" w:rsidP="002D2251">
      <w:pPr>
        <w:widowControl w:val="0"/>
        <w:tabs>
          <w:tab w:val="left" w:pos="1028"/>
        </w:tabs>
        <w:spacing w:after="0" w:line="240" w:lineRule="auto"/>
        <w:ind w:firstLine="709"/>
        <w:jc w:val="both"/>
        <w:rPr>
          <w:rFonts w:ascii="Times New Roman" w:eastAsia="Arial Unicode MS" w:hAnsi="Times New Roman" w:cs="Times New Roman"/>
          <w:sz w:val="24"/>
          <w:szCs w:val="24"/>
          <w:lang w:eastAsia="ru-RU" w:bidi="ru-RU"/>
        </w:rPr>
      </w:pPr>
      <w:r w:rsidRPr="002D2251">
        <w:rPr>
          <w:rFonts w:ascii="Times New Roman" w:eastAsia="Arial Unicode MS" w:hAnsi="Times New Roman" w:cs="Times New Roman"/>
          <w:sz w:val="24"/>
          <w:szCs w:val="24"/>
          <w:lang w:eastAsia="ru-RU" w:bidi="ru-RU"/>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2D2251" w:rsidRDefault="002D2251" w:rsidP="002D2251">
      <w:pPr>
        <w:widowControl w:val="0"/>
        <w:tabs>
          <w:tab w:val="left" w:pos="1028"/>
        </w:tabs>
        <w:spacing w:after="0" w:line="240" w:lineRule="auto"/>
        <w:ind w:firstLine="709"/>
        <w:jc w:val="both"/>
        <w:rPr>
          <w:rFonts w:ascii="Times New Roman" w:eastAsia="Arial Unicode MS" w:hAnsi="Times New Roman" w:cs="Times New Roman"/>
          <w:sz w:val="24"/>
          <w:szCs w:val="24"/>
          <w:lang w:eastAsia="ru-RU" w:bidi="ru-RU"/>
        </w:rPr>
      </w:pPr>
      <w:r w:rsidRPr="002D2251">
        <w:rPr>
          <w:rFonts w:ascii="Times New Roman" w:eastAsia="Arial Unicode MS" w:hAnsi="Times New Roman" w:cs="Times New Roman"/>
          <w:sz w:val="24"/>
          <w:szCs w:val="24"/>
          <w:lang w:eastAsia="ru-RU" w:bidi="ru-RU"/>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2D2251" w:rsidRDefault="002D2251" w:rsidP="002D2251">
      <w:pPr>
        <w:widowControl w:val="0"/>
        <w:tabs>
          <w:tab w:val="left" w:pos="1028"/>
        </w:tabs>
        <w:spacing w:after="0" w:line="240" w:lineRule="auto"/>
        <w:ind w:firstLine="709"/>
        <w:jc w:val="both"/>
        <w:rPr>
          <w:rFonts w:ascii="Times New Roman" w:eastAsia="Arial Unicode MS" w:hAnsi="Times New Roman" w:cs="Times New Roman"/>
          <w:sz w:val="24"/>
          <w:szCs w:val="24"/>
          <w:lang w:eastAsia="ru-RU" w:bidi="ru-RU"/>
        </w:rPr>
      </w:pPr>
      <w:r w:rsidRPr="002D2251">
        <w:rPr>
          <w:rFonts w:ascii="Times New Roman" w:eastAsia="Arial Unicode MS" w:hAnsi="Times New Roman" w:cs="Times New Roman"/>
          <w:sz w:val="24"/>
          <w:szCs w:val="24"/>
          <w:lang w:eastAsia="ru-RU" w:bidi="ru-RU"/>
        </w:rPr>
        <w:t xml:space="preserve">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w:t>
      </w:r>
      <w:r w:rsidRPr="002D2251">
        <w:rPr>
          <w:rFonts w:ascii="Times New Roman" w:eastAsia="Arial Unicode MS" w:hAnsi="Times New Roman" w:cs="Times New Roman"/>
          <w:sz w:val="24"/>
          <w:szCs w:val="24"/>
          <w:lang w:eastAsia="ru-RU" w:bidi="ru-RU"/>
        </w:rPr>
        <w:lastRenderedPageBreak/>
        <w:t>обращение не было рассмотрено либо требования заявителя не были удовлетворены);</w:t>
      </w:r>
    </w:p>
    <w:p w:rsidR="002D2251" w:rsidRDefault="002D2251" w:rsidP="002D2251">
      <w:pPr>
        <w:widowControl w:val="0"/>
        <w:tabs>
          <w:tab w:val="left" w:pos="1028"/>
        </w:tabs>
        <w:spacing w:after="0" w:line="240" w:lineRule="auto"/>
        <w:ind w:firstLine="709"/>
        <w:jc w:val="both"/>
        <w:rPr>
          <w:rFonts w:ascii="Times New Roman" w:eastAsia="Arial Unicode MS" w:hAnsi="Times New Roman" w:cs="Times New Roman"/>
          <w:sz w:val="24"/>
          <w:szCs w:val="24"/>
          <w:lang w:eastAsia="ru-RU" w:bidi="ru-RU"/>
        </w:rPr>
      </w:pPr>
      <w:r w:rsidRPr="002D2251">
        <w:rPr>
          <w:rFonts w:ascii="Times New Roman" w:eastAsia="Arial Unicode MS" w:hAnsi="Times New Roman" w:cs="Times New Roman"/>
          <w:sz w:val="24"/>
          <w:szCs w:val="24"/>
          <w:lang w:eastAsia="ru-RU" w:bidi="ru-RU"/>
        </w:rPr>
        <w:t>г) нарушение требований к маркировке товаров;</w:t>
      </w:r>
    </w:p>
    <w:p w:rsidR="002D2251" w:rsidRDefault="002D2251" w:rsidP="002D2251">
      <w:pPr>
        <w:widowControl w:val="0"/>
        <w:tabs>
          <w:tab w:val="left" w:pos="1028"/>
        </w:tabs>
        <w:spacing w:after="0" w:line="240" w:lineRule="auto"/>
        <w:ind w:firstLine="709"/>
        <w:jc w:val="both"/>
        <w:rPr>
          <w:rFonts w:ascii="Times New Roman" w:eastAsia="Arial Unicode MS" w:hAnsi="Times New Roman" w:cs="Times New Roman"/>
          <w:sz w:val="24"/>
          <w:szCs w:val="24"/>
          <w:lang w:eastAsia="ru-RU" w:bidi="ru-RU"/>
        </w:rPr>
      </w:pPr>
      <w:r w:rsidRPr="002D2251">
        <w:rPr>
          <w:rFonts w:ascii="Times New Roman" w:eastAsia="Arial Unicode MS" w:hAnsi="Times New Roman" w:cs="Times New Roman"/>
          <w:sz w:val="24"/>
          <w:szCs w:val="24"/>
          <w:lang w:eastAsia="ru-RU" w:bidi="ru-RU"/>
        </w:rPr>
        <w:t>2.1) выявление при проведении мероприятий по контролю без взаимодействия с юридическими лицами, индивидуальными предпринимателями параметров деятельности юридического лица, индивидуального предпринимателя, соответствие которым или отклонение от которых согласно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установленной сфере деятельности, индикаторам риска нарушения обязательных требований является основанием для проведения внеплановой проверки, предусмотренным в положении о виде федерального государственного контроля (надзора);</w:t>
      </w:r>
    </w:p>
    <w:p w:rsidR="002D2251" w:rsidRDefault="002D2251" w:rsidP="002D2251">
      <w:pPr>
        <w:widowControl w:val="0"/>
        <w:tabs>
          <w:tab w:val="left" w:pos="1028"/>
        </w:tabs>
        <w:spacing w:after="0" w:line="240" w:lineRule="auto"/>
        <w:ind w:firstLine="709"/>
        <w:jc w:val="both"/>
        <w:rPr>
          <w:rFonts w:ascii="Times New Roman" w:eastAsia="Arial Unicode MS" w:hAnsi="Times New Roman" w:cs="Times New Roman"/>
          <w:sz w:val="24"/>
          <w:szCs w:val="24"/>
          <w:lang w:eastAsia="ru-RU" w:bidi="ru-RU"/>
        </w:rPr>
      </w:pPr>
      <w:r w:rsidRPr="002D2251">
        <w:rPr>
          <w:rFonts w:ascii="Times New Roman" w:eastAsia="Arial Unicode MS" w:hAnsi="Times New Roman" w:cs="Times New Roman"/>
          <w:sz w:val="24"/>
          <w:szCs w:val="24"/>
          <w:lang w:eastAsia="ru-RU" w:bidi="ru-RU"/>
        </w:rP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ED1219" w:rsidRDefault="00AB594A" w:rsidP="00ED1219">
      <w:pPr>
        <w:widowControl w:val="0"/>
        <w:tabs>
          <w:tab w:val="left" w:pos="1028"/>
        </w:tabs>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Внеплановые проверки деятельности органов местного самоуправления и должностных лиц органов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w:t>
      </w:r>
      <w:r w:rsidR="005D6439" w:rsidRPr="00446E20">
        <w:rPr>
          <w:rFonts w:ascii="Times New Roman" w:eastAsia="Arial Unicode MS" w:hAnsi="Times New Roman" w:cs="Times New Roman"/>
          <w:sz w:val="24"/>
          <w:szCs w:val="24"/>
          <w:lang w:eastAsia="ru-RU" w:bidi="ru-RU"/>
        </w:rPr>
        <w:t xml:space="preserve">Республики Калмыкия </w:t>
      </w:r>
      <w:r w:rsidRPr="00446E20">
        <w:rPr>
          <w:rFonts w:ascii="Times New Roman" w:eastAsia="Arial Unicode MS" w:hAnsi="Times New Roman" w:cs="Times New Roman"/>
          <w:sz w:val="24"/>
          <w:szCs w:val="24"/>
          <w:lang w:eastAsia="ru-RU" w:bidi="ru-RU"/>
        </w:rPr>
        <w:t>о проведении внеплановой проверки в рамках надзора за исполнением законов по поступившим в органы прокуратуры материалам и обращениям.</w:t>
      </w:r>
    </w:p>
    <w:p w:rsidR="00ED1219" w:rsidRDefault="00276328" w:rsidP="00ED1219">
      <w:pPr>
        <w:widowControl w:val="0"/>
        <w:tabs>
          <w:tab w:val="left" w:pos="1028"/>
        </w:tabs>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3.49. </w:t>
      </w:r>
      <w:r w:rsidR="00AB594A" w:rsidRPr="00446E20">
        <w:rPr>
          <w:rFonts w:ascii="Times New Roman" w:eastAsia="Arial Unicode MS" w:hAnsi="Times New Roman" w:cs="Times New Roman"/>
          <w:sz w:val="24"/>
          <w:szCs w:val="24"/>
          <w:lang w:eastAsia="ru-RU" w:bidi="ru-RU"/>
        </w:rPr>
        <w:t xml:space="preserve">Обращения и заявления, не позволяющие установить лицо, обратившееся в надзорный орган, а также обращения и заявления, не содержащие сведений о фактах, указанных в абзаце 1 пункта </w:t>
      </w:r>
      <w:r w:rsidRPr="00446E20">
        <w:rPr>
          <w:rFonts w:ascii="Times New Roman" w:eastAsia="Arial Unicode MS" w:hAnsi="Times New Roman" w:cs="Times New Roman"/>
          <w:sz w:val="24"/>
          <w:szCs w:val="24"/>
          <w:lang w:eastAsia="ru-RU" w:bidi="ru-RU"/>
        </w:rPr>
        <w:t>3.48</w:t>
      </w:r>
      <w:r w:rsidR="00AB594A" w:rsidRPr="00446E20">
        <w:rPr>
          <w:rFonts w:ascii="Times New Roman" w:eastAsia="Arial Unicode MS" w:hAnsi="Times New Roman" w:cs="Times New Roman"/>
          <w:sz w:val="24"/>
          <w:szCs w:val="24"/>
          <w:lang w:eastAsia="ru-RU" w:bidi="ru-RU"/>
        </w:rPr>
        <w:t xml:space="preserve"> настоящего Административного регламента, не могут служить основанием для проведения внеплановой проверки.</w:t>
      </w:r>
    </w:p>
    <w:p w:rsidR="00ED1219" w:rsidRDefault="00276328" w:rsidP="00ED1219">
      <w:pPr>
        <w:widowControl w:val="0"/>
        <w:tabs>
          <w:tab w:val="left" w:pos="1028"/>
        </w:tabs>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3.50.</w:t>
      </w:r>
      <w:r w:rsidR="00AB594A" w:rsidRPr="00446E20">
        <w:rPr>
          <w:rFonts w:ascii="Times New Roman" w:eastAsia="Arial Unicode MS" w:hAnsi="Times New Roman" w:cs="Times New Roman"/>
          <w:sz w:val="24"/>
          <w:szCs w:val="24"/>
          <w:lang w:eastAsia="ru-RU" w:bidi="ru-RU"/>
        </w:rPr>
        <w:t>Предметом внеплановой проверки является соблюдением объектом надзора в процессе осуществления деятельности обязательных требований в области защиты населения и территорий от чрезвычайных ситуаций природного и техногенного характера, информация о нарушении которых явилась поводом для издания распоряжения о проведении внеплановой проверки.</w:t>
      </w:r>
    </w:p>
    <w:p w:rsidR="00ED1219" w:rsidRDefault="00276328" w:rsidP="00ED1219">
      <w:pPr>
        <w:widowControl w:val="0"/>
        <w:tabs>
          <w:tab w:val="left" w:pos="1028"/>
        </w:tabs>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3.51. </w:t>
      </w:r>
      <w:r w:rsidR="00AB594A" w:rsidRPr="00446E20">
        <w:rPr>
          <w:rFonts w:ascii="Times New Roman" w:eastAsia="Arial Unicode MS" w:hAnsi="Times New Roman" w:cs="Times New Roman"/>
          <w:sz w:val="24"/>
          <w:szCs w:val="24"/>
          <w:lang w:eastAsia="ru-RU" w:bidi="ru-RU"/>
        </w:rPr>
        <w:t>О проведении внеплановой выездной проверки объект надзора уведомляется не менее чем за 24 часа до начала ее проведения любым доступным способом, в том числе в форме электронного документа, подписанного электронной подписью, с приложением копий распоряжения о проведении внеплановой выездной проверки и документов, которые содержат сведения, послужившие основанием для ее проведения.</w:t>
      </w:r>
    </w:p>
    <w:p w:rsidR="00ED1219" w:rsidRDefault="00276328" w:rsidP="00ED1219">
      <w:pPr>
        <w:widowControl w:val="0"/>
        <w:tabs>
          <w:tab w:val="left" w:pos="1028"/>
        </w:tabs>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3.52. </w:t>
      </w:r>
      <w:r w:rsidR="00AB594A" w:rsidRPr="00446E20">
        <w:rPr>
          <w:rFonts w:ascii="Times New Roman" w:eastAsia="Arial Unicode MS" w:hAnsi="Times New Roman" w:cs="Times New Roman"/>
          <w:sz w:val="24"/>
          <w:szCs w:val="24"/>
          <w:lang w:eastAsia="ru-RU" w:bidi="ru-RU"/>
        </w:rPr>
        <w:t>Если в результате деятельности объекта надзора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о начале проведения внеплановой выездной проверки не требуется.</w:t>
      </w:r>
    </w:p>
    <w:p w:rsidR="00ED1219" w:rsidRDefault="00276328" w:rsidP="00ED1219">
      <w:pPr>
        <w:widowControl w:val="0"/>
        <w:tabs>
          <w:tab w:val="left" w:pos="1028"/>
        </w:tabs>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3.53. </w:t>
      </w:r>
      <w:r w:rsidR="00AB594A" w:rsidRPr="00446E20">
        <w:rPr>
          <w:rFonts w:ascii="Times New Roman" w:eastAsia="Arial Unicode MS" w:hAnsi="Times New Roman" w:cs="Times New Roman"/>
          <w:sz w:val="24"/>
          <w:szCs w:val="24"/>
          <w:lang w:eastAsia="ru-RU" w:bidi="ru-RU"/>
        </w:rPr>
        <w:t>Согласование проведения внеплановой проверки надзорным органом с органами прокуратуры осуществляется в порядке, предусмотренном законодательными и иными нормативными правовыми актами Российской Федерации.</w:t>
      </w:r>
    </w:p>
    <w:p w:rsidR="00AB594A" w:rsidRPr="00446E20" w:rsidRDefault="00276328" w:rsidP="00ED1219">
      <w:pPr>
        <w:widowControl w:val="0"/>
        <w:tabs>
          <w:tab w:val="left" w:pos="1028"/>
        </w:tabs>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3.54. </w:t>
      </w:r>
      <w:r w:rsidR="00AB594A" w:rsidRPr="00446E20">
        <w:rPr>
          <w:rFonts w:ascii="Times New Roman" w:eastAsia="Arial Unicode MS" w:hAnsi="Times New Roman" w:cs="Times New Roman"/>
          <w:sz w:val="24"/>
          <w:szCs w:val="24"/>
          <w:lang w:eastAsia="ru-RU" w:bidi="ru-RU"/>
        </w:rPr>
        <w:t>Заявление о согласовании проведения внеплановой выездной проверки и прилагаемые к нему документы представляются либо направляются надзорным органом в органы прокуратуры заказным почтовым отправлением с уведомлением о вручении, либо в форме электронного документа, подписанного усиленной квалифицированной электронной подписью в целях оценки законности проведения внеплановой выездной проверки.</w:t>
      </w:r>
    </w:p>
    <w:p w:rsidR="00C07283" w:rsidRDefault="00C07283" w:rsidP="006866E9">
      <w:pPr>
        <w:pStyle w:val="1"/>
        <w:spacing w:before="0" w:after="0"/>
        <w:contextualSpacing/>
        <w:rPr>
          <w:rFonts w:ascii="Times New Roman" w:eastAsia="Arial Unicode MS" w:hAnsi="Times New Roman" w:cs="Times New Roman"/>
          <w:color w:val="auto"/>
          <w:lang w:bidi="ru-RU"/>
        </w:rPr>
      </w:pPr>
    </w:p>
    <w:p w:rsidR="00AB594A" w:rsidRDefault="00AB594A" w:rsidP="006866E9">
      <w:pPr>
        <w:pStyle w:val="1"/>
        <w:spacing w:before="0" w:after="0"/>
        <w:contextualSpacing/>
        <w:rPr>
          <w:rFonts w:ascii="Times New Roman" w:eastAsia="Arial Unicode MS" w:hAnsi="Times New Roman" w:cs="Times New Roman"/>
          <w:color w:val="auto"/>
          <w:lang w:bidi="ru-RU"/>
        </w:rPr>
      </w:pPr>
      <w:r w:rsidRPr="00446E20">
        <w:rPr>
          <w:rFonts w:ascii="Times New Roman" w:eastAsia="Arial Unicode MS" w:hAnsi="Times New Roman" w:cs="Times New Roman"/>
          <w:color w:val="auto"/>
          <w:lang w:bidi="ru-RU"/>
        </w:rPr>
        <w:t>Проведение документарных проверок</w:t>
      </w:r>
    </w:p>
    <w:p w:rsidR="00E035A2" w:rsidRDefault="00E035A2" w:rsidP="006866E9">
      <w:pPr>
        <w:widowControl w:val="0"/>
        <w:tabs>
          <w:tab w:val="left" w:pos="1068"/>
        </w:tabs>
        <w:spacing w:after="0" w:line="240" w:lineRule="auto"/>
        <w:jc w:val="both"/>
        <w:rPr>
          <w:rFonts w:ascii="Times New Roman" w:eastAsia="Arial Unicode MS" w:hAnsi="Times New Roman" w:cs="Times New Roman"/>
          <w:sz w:val="24"/>
          <w:szCs w:val="24"/>
          <w:lang w:eastAsia="ru-RU" w:bidi="ru-RU"/>
        </w:rPr>
      </w:pPr>
    </w:p>
    <w:p w:rsidR="00ED1219" w:rsidRDefault="00276328" w:rsidP="00ED1219">
      <w:pPr>
        <w:widowControl w:val="0"/>
        <w:tabs>
          <w:tab w:val="left" w:pos="1068"/>
        </w:tabs>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3.55. </w:t>
      </w:r>
      <w:r w:rsidR="00AB594A" w:rsidRPr="00446E20">
        <w:rPr>
          <w:rFonts w:ascii="Times New Roman" w:eastAsia="Arial Unicode MS" w:hAnsi="Times New Roman" w:cs="Times New Roman"/>
          <w:sz w:val="24"/>
          <w:szCs w:val="24"/>
          <w:lang w:eastAsia="ru-RU" w:bidi="ru-RU"/>
        </w:rPr>
        <w:t>Предметом документарной проверки являются сведения, содержащиеся в документах объекта надзора, устанавливающие их организационно-правовую форму, права и обязанности, документы,используемые при осуществлении ихдеятельности и связанные с исполнением ими обязательных требований в области защиты населения и территорий от чрезвычайных ситуаций природного и техногенного характера, исполнением предписаний надзорных органов.</w:t>
      </w:r>
    </w:p>
    <w:p w:rsidR="00ED1219" w:rsidRDefault="00276328" w:rsidP="00ED1219">
      <w:pPr>
        <w:widowControl w:val="0"/>
        <w:tabs>
          <w:tab w:val="left" w:pos="1068"/>
        </w:tabs>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3.56. </w:t>
      </w:r>
      <w:r w:rsidR="00AB594A" w:rsidRPr="00446E20">
        <w:rPr>
          <w:rFonts w:ascii="Times New Roman" w:eastAsia="Arial Unicode MS" w:hAnsi="Times New Roman" w:cs="Times New Roman"/>
          <w:sz w:val="24"/>
          <w:szCs w:val="24"/>
          <w:lang w:eastAsia="ru-RU" w:bidi="ru-RU"/>
        </w:rPr>
        <w:t>Организация документарной проверки (как плановой, так и внеплановой) осуществляется в порядке, установленном настоящим Административным регламентом, по месту нахождения надзорного органа.</w:t>
      </w:r>
    </w:p>
    <w:p w:rsidR="00ED1219" w:rsidRDefault="00276328" w:rsidP="00ED1219">
      <w:pPr>
        <w:widowControl w:val="0"/>
        <w:tabs>
          <w:tab w:val="left" w:pos="1068"/>
        </w:tabs>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3.57. </w:t>
      </w:r>
      <w:r w:rsidR="00AB594A" w:rsidRPr="00446E20">
        <w:rPr>
          <w:rFonts w:ascii="Times New Roman" w:eastAsia="Arial Unicode MS" w:hAnsi="Times New Roman" w:cs="Times New Roman"/>
          <w:sz w:val="24"/>
          <w:szCs w:val="24"/>
          <w:lang w:eastAsia="ru-RU" w:bidi="ru-RU"/>
        </w:rPr>
        <w:t>В процессе проведения документарной проверки должностными лицами надзорного органа в первую очередь рассматриваются документы объекта надзора, имеющиеся в распоряжении органа надзора, в том числе акты предыдущих проверок, материалы рассмотрения дел об административных правонарушениях и иные документы о результатах осуществленной в отношении этого объекта надзора государственной функции.</w:t>
      </w:r>
    </w:p>
    <w:p w:rsidR="00ED1219" w:rsidRDefault="00276328" w:rsidP="00ED1219">
      <w:pPr>
        <w:widowControl w:val="0"/>
        <w:tabs>
          <w:tab w:val="left" w:pos="1068"/>
        </w:tabs>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3.58. </w:t>
      </w:r>
      <w:r w:rsidR="00AB594A" w:rsidRPr="00446E20">
        <w:rPr>
          <w:rFonts w:ascii="Times New Roman" w:eastAsia="Arial Unicode MS" w:hAnsi="Times New Roman" w:cs="Times New Roman"/>
          <w:sz w:val="24"/>
          <w:szCs w:val="24"/>
          <w:lang w:eastAsia="ru-RU" w:bidi="ru-RU"/>
        </w:rPr>
        <w:t xml:space="preserve">В случае если достоверность сведений, содержащихся в документах, имеющихся в распоряжении надзорного органа, вызывает обоснованные сомнения, либо эти сведения не позволяют оценить исполнение объектом надзора обязательных требований в области защиты населения и территорий от чрезвычайных ситуаций природного и техногенного характера, надзорный орган направляет в адрес объекта надзора мотивированный запрос </w:t>
      </w:r>
      <w:r w:rsidR="003E7672">
        <w:rPr>
          <w:rFonts w:ascii="Times New Roman" w:eastAsia="Arial Unicode MS" w:hAnsi="Times New Roman" w:cs="Times New Roman"/>
          <w:sz w:val="24"/>
          <w:szCs w:val="24"/>
          <w:lang w:eastAsia="ru-RU" w:bidi="ru-RU"/>
        </w:rPr>
        <w:t>о</w:t>
      </w:r>
      <w:r w:rsidR="00AB594A" w:rsidRPr="00446E20">
        <w:rPr>
          <w:rFonts w:ascii="Times New Roman" w:eastAsia="Arial Unicode MS" w:hAnsi="Times New Roman" w:cs="Times New Roman"/>
          <w:sz w:val="24"/>
          <w:szCs w:val="24"/>
          <w:lang w:eastAsia="ru-RU" w:bidi="ru-RU"/>
        </w:rPr>
        <w:t xml:space="preserve"> представ</w:t>
      </w:r>
      <w:r w:rsidR="003E7672">
        <w:rPr>
          <w:rFonts w:ascii="Times New Roman" w:eastAsia="Arial Unicode MS" w:hAnsi="Times New Roman" w:cs="Times New Roman"/>
          <w:sz w:val="24"/>
          <w:szCs w:val="24"/>
          <w:lang w:eastAsia="ru-RU" w:bidi="ru-RU"/>
        </w:rPr>
        <w:t>лении</w:t>
      </w:r>
      <w:r w:rsidR="00AB594A" w:rsidRPr="00446E20">
        <w:rPr>
          <w:rFonts w:ascii="Times New Roman" w:eastAsia="Arial Unicode MS" w:hAnsi="Times New Roman" w:cs="Times New Roman"/>
          <w:sz w:val="24"/>
          <w:szCs w:val="24"/>
          <w:lang w:eastAsia="ru-RU" w:bidi="ru-RU"/>
        </w:rPr>
        <w:t xml:space="preserve"> ины</w:t>
      </w:r>
      <w:r w:rsidR="003E7672">
        <w:rPr>
          <w:rFonts w:ascii="Times New Roman" w:eastAsia="Arial Unicode MS" w:hAnsi="Times New Roman" w:cs="Times New Roman"/>
          <w:sz w:val="24"/>
          <w:szCs w:val="24"/>
          <w:lang w:eastAsia="ru-RU" w:bidi="ru-RU"/>
        </w:rPr>
        <w:t>х</w:t>
      </w:r>
      <w:r w:rsidR="00AB594A" w:rsidRPr="00446E20">
        <w:rPr>
          <w:rFonts w:ascii="Times New Roman" w:eastAsia="Arial Unicode MS" w:hAnsi="Times New Roman" w:cs="Times New Roman"/>
          <w:sz w:val="24"/>
          <w:szCs w:val="24"/>
          <w:lang w:eastAsia="ru-RU" w:bidi="ru-RU"/>
        </w:rPr>
        <w:t xml:space="preserve"> необходимы</w:t>
      </w:r>
      <w:r w:rsidR="003E7672">
        <w:rPr>
          <w:rFonts w:ascii="Times New Roman" w:eastAsia="Arial Unicode MS" w:hAnsi="Times New Roman" w:cs="Times New Roman"/>
          <w:sz w:val="24"/>
          <w:szCs w:val="24"/>
          <w:lang w:eastAsia="ru-RU" w:bidi="ru-RU"/>
        </w:rPr>
        <w:t>х</w:t>
      </w:r>
      <w:r w:rsidR="00AB594A" w:rsidRPr="00446E20">
        <w:rPr>
          <w:rFonts w:ascii="Times New Roman" w:eastAsia="Arial Unicode MS" w:hAnsi="Times New Roman" w:cs="Times New Roman"/>
          <w:sz w:val="24"/>
          <w:szCs w:val="24"/>
          <w:lang w:eastAsia="ru-RU" w:bidi="ru-RU"/>
        </w:rPr>
        <w:t xml:space="preserve"> для рассмотрения в ходе проведения документарной проверки документ</w:t>
      </w:r>
      <w:r w:rsidR="003E7672">
        <w:rPr>
          <w:rFonts w:ascii="Times New Roman" w:eastAsia="Arial Unicode MS" w:hAnsi="Times New Roman" w:cs="Times New Roman"/>
          <w:sz w:val="24"/>
          <w:szCs w:val="24"/>
          <w:lang w:eastAsia="ru-RU" w:bidi="ru-RU"/>
        </w:rPr>
        <w:t>ов</w:t>
      </w:r>
      <w:r w:rsidR="00AB594A" w:rsidRPr="00446E20">
        <w:rPr>
          <w:rFonts w:ascii="Times New Roman" w:eastAsia="Arial Unicode MS" w:hAnsi="Times New Roman" w:cs="Times New Roman"/>
          <w:sz w:val="24"/>
          <w:szCs w:val="24"/>
          <w:lang w:eastAsia="ru-RU" w:bidi="ru-RU"/>
        </w:rPr>
        <w:t>. К запросу прилагается заверенная печатью копия распоряжения надзорного органа о проведении проверки.</w:t>
      </w:r>
    </w:p>
    <w:p w:rsidR="00ED1219" w:rsidRDefault="00276328" w:rsidP="00ED1219">
      <w:pPr>
        <w:widowControl w:val="0"/>
        <w:tabs>
          <w:tab w:val="left" w:pos="1068"/>
        </w:tabs>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3.59. </w:t>
      </w:r>
      <w:r w:rsidR="00AB594A" w:rsidRPr="00446E20">
        <w:rPr>
          <w:rFonts w:ascii="Times New Roman" w:eastAsia="Arial Unicode MS" w:hAnsi="Times New Roman" w:cs="Times New Roman"/>
          <w:sz w:val="24"/>
          <w:szCs w:val="24"/>
          <w:lang w:eastAsia="ru-RU" w:bidi="ru-RU"/>
        </w:rPr>
        <w:t>Указанные в запросе документы представляются в виде копий, заверенных печатью (при ее наличии) и соответственно подписью руководителя или уполномоченного представителя объекта надзора. Объекты надзора вправе представить указанные в запросе документы в виде электронных документов в порядке, определенном постановлением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ED1219" w:rsidRDefault="00AB594A" w:rsidP="00ED1219">
      <w:pPr>
        <w:widowControl w:val="0"/>
        <w:tabs>
          <w:tab w:val="left" w:pos="1086"/>
        </w:tabs>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Не допускается требовать нотариального удостоверения копий документов, представляемых в надзорный орган, если иное не предусмотрено законодательством Российской Федерации.</w:t>
      </w:r>
    </w:p>
    <w:p w:rsidR="00ED1219" w:rsidRDefault="00276328" w:rsidP="00ED1219">
      <w:pPr>
        <w:widowControl w:val="0"/>
        <w:tabs>
          <w:tab w:val="left" w:pos="1086"/>
        </w:tabs>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3.60. </w:t>
      </w:r>
      <w:r w:rsidR="00AB594A" w:rsidRPr="00446E20">
        <w:rPr>
          <w:rFonts w:ascii="Times New Roman" w:eastAsia="Arial Unicode MS" w:hAnsi="Times New Roman" w:cs="Times New Roman"/>
          <w:sz w:val="24"/>
          <w:szCs w:val="24"/>
          <w:lang w:eastAsia="ru-RU" w:bidi="ru-RU"/>
        </w:rPr>
        <w:t>В случае, если в ходе документарной проверки выявлены ошибки и (или) противоречия в представленных руководителем или уполномоченным представителем объекта надзора документах, либо несоответствия сведений, содержащихся в этих документах, сведениям, содержащимся в имеющихся у надзорного органа и (или) полученным в ходе мероприятия по надзору, информация об этом направляется руководителю объекта надзора с требованием представить в течение 10 рабочих дней необходимые пояснения в письменной форме.</w:t>
      </w:r>
    </w:p>
    <w:p w:rsidR="00ED1219" w:rsidRDefault="00743268" w:rsidP="00ED1219">
      <w:pPr>
        <w:widowControl w:val="0"/>
        <w:tabs>
          <w:tab w:val="left" w:pos="1090"/>
        </w:tabs>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3.61. </w:t>
      </w:r>
      <w:r w:rsidR="00AB594A" w:rsidRPr="00446E20">
        <w:rPr>
          <w:rFonts w:ascii="Times New Roman" w:eastAsia="Arial Unicode MS" w:hAnsi="Times New Roman" w:cs="Times New Roman"/>
          <w:sz w:val="24"/>
          <w:szCs w:val="24"/>
          <w:lang w:eastAsia="ru-RU" w:bidi="ru-RU"/>
        </w:rPr>
        <w:t>Руководитель или уполномоченный представитель объекта надзора, представляющие в надзорный орган пояснения относительно выявленных ошибок и (или) противоречий в представленных документах либо относительно несоответствия сведений, вправе представить дополнительно в надзорный орган документы, подтверждающие достоверность ранее представленных документов.</w:t>
      </w:r>
    </w:p>
    <w:p w:rsidR="00ED1219" w:rsidRDefault="00743268" w:rsidP="00ED1219">
      <w:pPr>
        <w:widowControl w:val="0"/>
        <w:tabs>
          <w:tab w:val="left" w:pos="1090"/>
        </w:tabs>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3.62. </w:t>
      </w:r>
      <w:r w:rsidR="00AB594A" w:rsidRPr="00446E20">
        <w:rPr>
          <w:rFonts w:ascii="Times New Roman" w:eastAsia="Arial Unicode MS" w:hAnsi="Times New Roman" w:cs="Times New Roman"/>
          <w:sz w:val="24"/>
          <w:szCs w:val="24"/>
          <w:lang w:eastAsia="ru-RU" w:bidi="ru-RU"/>
        </w:rPr>
        <w:t xml:space="preserve">Должностное лицо, которое проводит документарную проверку, обязано рассмотреть представленные документы. В случае, если после рассмотрения представленных пояснении и документов либо при отсутствии пояснении надзорный орган установит признаки нарушения обязательных требований в области защиты населения и территорий от чрезвычайных ситуаций природного и техногенного характера, должностные лица </w:t>
      </w:r>
      <w:r w:rsidR="00AB594A" w:rsidRPr="00446E20">
        <w:rPr>
          <w:rFonts w:ascii="Times New Roman" w:eastAsia="Arial Unicode MS" w:hAnsi="Times New Roman" w:cs="Times New Roman"/>
          <w:sz w:val="24"/>
          <w:szCs w:val="24"/>
          <w:lang w:eastAsia="ru-RU" w:bidi="ru-RU"/>
        </w:rPr>
        <w:lastRenderedPageBreak/>
        <w:t>надзорного органа вправе провести выездную проверку.</w:t>
      </w:r>
    </w:p>
    <w:p w:rsidR="00AB594A" w:rsidRDefault="00743268" w:rsidP="00ED1219">
      <w:pPr>
        <w:widowControl w:val="0"/>
        <w:tabs>
          <w:tab w:val="left" w:pos="1090"/>
        </w:tabs>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3.63. </w:t>
      </w:r>
      <w:r w:rsidR="00AB594A" w:rsidRPr="00446E20">
        <w:rPr>
          <w:rFonts w:ascii="Times New Roman" w:eastAsia="Arial Unicode MS" w:hAnsi="Times New Roman" w:cs="Times New Roman"/>
          <w:sz w:val="24"/>
          <w:szCs w:val="24"/>
          <w:lang w:eastAsia="ru-RU" w:bidi="ru-RU"/>
        </w:rPr>
        <w:t>При проведении документарной проверки должностные лица надзорного органа не вправе требовать у объекта надзора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 в рамках межведомственного взаимодействия.</w:t>
      </w:r>
    </w:p>
    <w:p w:rsidR="00E035A2" w:rsidRPr="00446E20" w:rsidRDefault="00E035A2" w:rsidP="006866E9">
      <w:pPr>
        <w:widowControl w:val="0"/>
        <w:tabs>
          <w:tab w:val="left" w:pos="1090"/>
        </w:tabs>
        <w:spacing w:after="0" w:line="240" w:lineRule="auto"/>
        <w:jc w:val="both"/>
        <w:rPr>
          <w:rFonts w:ascii="Times New Roman" w:eastAsia="Arial Unicode MS" w:hAnsi="Times New Roman" w:cs="Times New Roman"/>
          <w:sz w:val="24"/>
          <w:szCs w:val="24"/>
          <w:lang w:eastAsia="ru-RU" w:bidi="ru-RU"/>
        </w:rPr>
      </w:pPr>
    </w:p>
    <w:p w:rsidR="00AB594A" w:rsidRDefault="00AB594A" w:rsidP="006866E9">
      <w:pPr>
        <w:pStyle w:val="1"/>
        <w:spacing w:before="0" w:after="0"/>
        <w:contextualSpacing/>
        <w:rPr>
          <w:rFonts w:ascii="Times New Roman" w:eastAsia="Arial Unicode MS" w:hAnsi="Times New Roman" w:cs="Times New Roman"/>
          <w:color w:val="auto"/>
          <w:lang w:bidi="ru-RU"/>
        </w:rPr>
      </w:pPr>
      <w:r w:rsidRPr="00446E20">
        <w:rPr>
          <w:rFonts w:ascii="Times New Roman" w:eastAsia="Arial Unicode MS" w:hAnsi="Times New Roman" w:cs="Times New Roman"/>
          <w:color w:val="auto"/>
          <w:lang w:bidi="ru-RU"/>
        </w:rPr>
        <w:t>Проведение выездных проверок</w:t>
      </w:r>
    </w:p>
    <w:p w:rsidR="00E035A2" w:rsidRDefault="00E035A2" w:rsidP="006866E9">
      <w:pPr>
        <w:widowControl w:val="0"/>
        <w:tabs>
          <w:tab w:val="left" w:pos="1070"/>
        </w:tabs>
        <w:spacing w:after="0" w:line="240" w:lineRule="auto"/>
        <w:jc w:val="both"/>
        <w:rPr>
          <w:rFonts w:ascii="Times New Roman" w:eastAsia="Arial Unicode MS" w:hAnsi="Times New Roman" w:cs="Times New Roman"/>
          <w:sz w:val="24"/>
          <w:szCs w:val="24"/>
          <w:lang w:eastAsia="ru-RU" w:bidi="ru-RU"/>
        </w:rPr>
      </w:pPr>
    </w:p>
    <w:p w:rsidR="00ED1219" w:rsidRDefault="00743268" w:rsidP="00ED1219">
      <w:pPr>
        <w:widowControl w:val="0"/>
        <w:tabs>
          <w:tab w:val="left" w:pos="1086"/>
        </w:tabs>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   3.64. </w:t>
      </w:r>
      <w:r w:rsidR="00AB594A" w:rsidRPr="00446E20">
        <w:rPr>
          <w:rFonts w:ascii="Times New Roman" w:eastAsia="Arial Unicode MS" w:hAnsi="Times New Roman" w:cs="Times New Roman"/>
          <w:sz w:val="24"/>
          <w:szCs w:val="24"/>
          <w:lang w:eastAsia="ru-RU" w:bidi="ru-RU"/>
        </w:rPr>
        <w:t>Предметом выездной проверки является проверка соответствия и состояния используемых объектом надзора территории, зданий, строений, сооружений, помещений, объектов и имущества сил и средств предупреждения и ликвидации чрезвычайных ситуаций, в том числе: технических систем мониторинга и управления инженерными системами зданий и сооружений, систем обнаружения, оповещения и информирования о чрезвычайных ситуациях, созданных резервов материальных ресурсов для ликвидации чрезвычайных ситуаций, средств индивидуальной защиты, другого оборудования и специальной техники и принимаемые объектом надзора меры по исполнению обязательных требований в области защиты населения и территорий от чрезвычайных ситуаций природного и техногенного характера.</w:t>
      </w:r>
    </w:p>
    <w:p w:rsidR="00ED1219" w:rsidRDefault="00743268" w:rsidP="00ED1219">
      <w:pPr>
        <w:widowControl w:val="0"/>
        <w:tabs>
          <w:tab w:val="left" w:pos="1070"/>
        </w:tabs>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3.65. </w:t>
      </w:r>
      <w:r w:rsidR="00AB594A" w:rsidRPr="00446E20">
        <w:rPr>
          <w:rFonts w:ascii="Times New Roman" w:eastAsia="Arial Unicode MS" w:hAnsi="Times New Roman" w:cs="Times New Roman"/>
          <w:sz w:val="24"/>
          <w:szCs w:val="24"/>
          <w:lang w:eastAsia="ru-RU" w:bidi="ru-RU"/>
        </w:rPr>
        <w:t>Выездная проверка (как плановая, так и внеплановая) проводится по месту нахождения и (или) по месту осуществления деятельности объекта надзора.</w:t>
      </w:r>
    </w:p>
    <w:p w:rsidR="00AB594A" w:rsidRPr="00446E20" w:rsidRDefault="00743268" w:rsidP="00ED1219">
      <w:pPr>
        <w:widowControl w:val="0"/>
        <w:tabs>
          <w:tab w:val="left" w:pos="1070"/>
        </w:tabs>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3.66. </w:t>
      </w:r>
      <w:r w:rsidR="00AB594A" w:rsidRPr="00446E20">
        <w:rPr>
          <w:rFonts w:ascii="Times New Roman" w:eastAsia="Arial Unicode MS" w:hAnsi="Times New Roman" w:cs="Times New Roman"/>
          <w:sz w:val="24"/>
          <w:szCs w:val="24"/>
          <w:lang w:eastAsia="ru-RU" w:bidi="ru-RU"/>
        </w:rPr>
        <w:t>Выездная проверка проводится в случае, если при проведении документарной проверки не представляется возможным:</w:t>
      </w:r>
    </w:p>
    <w:p w:rsidR="00AB594A" w:rsidRPr="00446E20" w:rsidRDefault="00ED1219" w:rsidP="00ED1219">
      <w:pPr>
        <w:widowControl w:val="0"/>
        <w:spacing w:after="0" w:line="240" w:lineRule="auto"/>
        <w:ind w:firstLine="709"/>
        <w:jc w:val="both"/>
        <w:rPr>
          <w:rFonts w:ascii="Times New Roman" w:eastAsia="Arial Unicode MS" w:hAnsi="Times New Roman" w:cs="Times New Roman"/>
          <w:sz w:val="24"/>
          <w:szCs w:val="24"/>
          <w:lang w:eastAsia="ru-RU" w:bidi="ru-RU"/>
        </w:rPr>
      </w:pPr>
      <w:r>
        <w:rPr>
          <w:rFonts w:ascii="Times New Roman" w:eastAsia="Arial Unicode MS" w:hAnsi="Times New Roman" w:cs="Times New Roman"/>
          <w:sz w:val="24"/>
          <w:szCs w:val="24"/>
          <w:lang w:eastAsia="ru-RU" w:bidi="ru-RU"/>
        </w:rPr>
        <w:t xml:space="preserve">- </w:t>
      </w:r>
      <w:r w:rsidR="00AB594A" w:rsidRPr="00446E20">
        <w:rPr>
          <w:rFonts w:ascii="Times New Roman" w:eastAsia="Arial Unicode MS" w:hAnsi="Times New Roman" w:cs="Times New Roman"/>
          <w:sz w:val="24"/>
          <w:szCs w:val="24"/>
          <w:lang w:eastAsia="ru-RU" w:bidi="ru-RU"/>
        </w:rPr>
        <w:t>удостовериться в полноте и достоверности сведений, содержащихся в распоряжении надзорного органа, документах объекта надзора;</w:t>
      </w:r>
    </w:p>
    <w:p w:rsidR="00ED1219" w:rsidRDefault="00ED1219" w:rsidP="00ED1219">
      <w:pPr>
        <w:widowControl w:val="0"/>
        <w:spacing w:after="0" w:line="240" w:lineRule="auto"/>
        <w:ind w:firstLine="709"/>
        <w:jc w:val="both"/>
        <w:rPr>
          <w:rFonts w:ascii="Times New Roman" w:eastAsia="Arial Unicode MS" w:hAnsi="Times New Roman" w:cs="Times New Roman"/>
          <w:sz w:val="24"/>
          <w:szCs w:val="24"/>
          <w:lang w:eastAsia="ru-RU" w:bidi="ru-RU"/>
        </w:rPr>
      </w:pPr>
      <w:r>
        <w:rPr>
          <w:rFonts w:ascii="Times New Roman" w:eastAsia="Arial Unicode MS" w:hAnsi="Times New Roman" w:cs="Times New Roman"/>
          <w:sz w:val="24"/>
          <w:szCs w:val="24"/>
          <w:lang w:eastAsia="ru-RU" w:bidi="ru-RU"/>
        </w:rPr>
        <w:t xml:space="preserve">- </w:t>
      </w:r>
      <w:r w:rsidR="00AB594A" w:rsidRPr="00446E20">
        <w:rPr>
          <w:rFonts w:ascii="Times New Roman" w:eastAsia="Arial Unicode MS" w:hAnsi="Times New Roman" w:cs="Times New Roman"/>
          <w:sz w:val="24"/>
          <w:szCs w:val="24"/>
          <w:lang w:eastAsia="ru-RU" w:bidi="ru-RU"/>
        </w:rPr>
        <w:t>оценить соответствие деятельности объекта надзора обязательным требованиям в области защиты населения и территорий от чрезвычайных ситуаций природного и техногенного характера без проведения соответствующего мероприятия по надзору.</w:t>
      </w:r>
    </w:p>
    <w:p w:rsidR="00ED1219" w:rsidRDefault="00743268" w:rsidP="00ED1219">
      <w:pPr>
        <w:widowControl w:val="0"/>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3.67. </w:t>
      </w:r>
      <w:r w:rsidR="00AB594A" w:rsidRPr="00446E20">
        <w:rPr>
          <w:rFonts w:ascii="Times New Roman" w:eastAsia="Arial Unicode MS" w:hAnsi="Times New Roman" w:cs="Times New Roman"/>
          <w:sz w:val="24"/>
          <w:szCs w:val="24"/>
          <w:lang w:eastAsia="ru-RU" w:bidi="ru-RU"/>
        </w:rPr>
        <w:t>Выездная проверка начинается с предъявления служебного удостоверения, копии распоряжения о проведении выездной проверки и обязательного ознакомления руководителя или иного должностного лица объекта надзора, его уполномоченного представителя с полномочиями проводящих выездную проверку должностных лиц надзорного органа,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AB594A" w:rsidRPr="00446E20" w:rsidRDefault="00743268" w:rsidP="00ED1219">
      <w:pPr>
        <w:widowControl w:val="0"/>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3.68. </w:t>
      </w:r>
      <w:r w:rsidR="00AB594A" w:rsidRPr="00446E20">
        <w:rPr>
          <w:rFonts w:ascii="Times New Roman" w:eastAsia="Arial Unicode MS" w:hAnsi="Times New Roman" w:cs="Times New Roman"/>
          <w:sz w:val="24"/>
          <w:szCs w:val="24"/>
          <w:lang w:eastAsia="ru-RU" w:bidi="ru-RU"/>
        </w:rPr>
        <w:t>Руководитель, иное должностное лицо или уполномоченный представитель объекта надзора обязаны предоставить должностным лицам надзорных органов, проводящим выездную проверку, возможность ознакомиться с документами, связанными с целями, задачами и предметом выездной проверки, вслучае,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объектом надзора при осуществлении деятельности здания, строения, сооружения, помещения, в том числе: к техническим системам оповещения и информирования о чрезвычайных ситуациях, созданным резервам материальных ресурсов для ликвидации чрезвычайных ситуаций, средствам индивидуальной защиты, другому оборудованию, специальной технике и имуществу сил и средств предупреждения и ликвидации чрезвычайных ситуаций.</w:t>
      </w:r>
    </w:p>
    <w:p w:rsidR="00743268" w:rsidRPr="00446E20" w:rsidRDefault="00743268" w:rsidP="006866E9">
      <w:pPr>
        <w:widowControl w:val="0"/>
        <w:tabs>
          <w:tab w:val="left" w:pos="1207"/>
        </w:tabs>
        <w:spacing w:after="0" w:line="240" w:lineRule="auto"/>
        <w:jc w:val="both"/>
        <w:rPr>
          <w:rFonts w:ascii="Times New Roman" w:eastAsia="Arial Unicode MS" w:hAnsi="Times New Roman" w:cs="Times New Roman"/>
          <w:sz w:val="24"/>
          <w:szCs w:val="24"/>
          <w:lang w:eastAsia="ru-RU" w:bidi="ru-RU"/>
        </w:rPr>
      </w:pPr>
    </w:p>
    <w:p w:rsidR="00AB594A" w:rsidRDefault="00AB594A" w:rsidP="006866E9">
      <w:pPr>
        <w:pStyle w:val="1"/>
        <w:spacing w:before="0" w:after="0"/>
        <w:contextualSpacing/>
        <w:rPr>
          <w:rFonts w:ascii="Times New Roman" w:eastAsia="Arial Unicode MS" w:hAnsi="Times New Roman" w:cs="Times New Roman"/>
          <w:color w:val="auto"/>
          <w:lang w:bidi="ru-RU"/>
        </w:rPr>
      </w:pPr>
      <w:r w:rsidRPr="00446E20">
        <w:rPr>
          <w:rFonts w:ascii="Times New Roman" w:eastAsia="Arial Unicode MS" w:hAnsi="Times New Roman" w:cs="Times New Roman"/>
          <w:color w:val="auto"/>
          <w:lang w:bidi="ru-RU"/>
        </w:rPr>
        <w:t>Оформление результатов мероприятий по надзору</w:t>
      </w:r>
    </w:p>
    <w:p w:rsidR="00E035A2" w:rsidRDefault="00E035A2" w:rsidP="006866E9">
      <w:pPr>
        <w:widowControl w:val="0"/>
        <w:tabs>
          <w:tab w:val="left" w:pos="1207"/>
        </w:tabs>
        <w:spacing w:after="0" w:line="240" w:lineRule="auto"/>
        <w:jc w:val="both"/>
        <w:rPr>
          <w:rFonts w:ascii="Times New Roman" w:eastAsia="Arial Unicode MS" w:hAnsi="Times New Roman" w:cs="Times New Roman"/>
          <w:sz w:val="24"/>
          <w:szCs w:val="24"/>
          <w:lang w:eastAsia="ru-RU" w:bidi="ru-RU"/>
        </w:rPr>
      </w:pPr>
    </w:p>
    <w:p w:rsidR="00860F53" w:rsidRDefault="00743268" w:rsidP="00860F53">
      <w:pPr>
        <w:widowControl w:val="0"/>
        <w:tabs>
          <w:tab w:val="left" w:pos="1207"/>
        </w:tabs>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lastRenderedPageBreak/>
        <w:t xml:space="preserve">3.69. </w:t>
      </w:r>
      <w:r w:rsidR="00AB594A" w:rsidRPr="00446E20">
        <w:rPr>
          <w:rFonts w:ascii="Times New Roman" w:eastAsia="Arial Unicode MS" w:hAnsi="Times New Roman" w:cs="Times New Roman"/>
          <w:sz w:val="24"/>
          <w:szCs w:val="24"/>
          <w:lang w:eastAsia="ru-RU" w:bidi="ru-RU"/>
        </w:rPr>
        <w:t>Основанием для начала административной процедуры по оформлению результатов мероприятий по надзору является непосредственное завершение должностным лицом надзорного органа мероприятий по поверке соблюдения обязательных требований в области защиты населения и территорий от чрезвычайных ситуаций природного и техногенного характера.</w:t>
      </w:r>
    </w:p>
    <w:p w:rsidR="00860F53" w:rsidRDefault="00743268" w:rsidP="00860F53">
      <w:pPr>
        <w:widowControl w:val="0"/>
        <w:tabs>
          <w:tab w:val="left" w:pos="1207"/>
        </w:tabs>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3.70. </w:t>
      </w:r>
      <w:r w:rsidR="00AB594A" w:rsidRPr="00446E20">
        <w:rPr>
          <w:rFonts w:ascii="Times New Roman" w:eastAsia="Arial Unicode MS" w:hAnsi="Times New Roman" w:cs="Times New Roman"/>
          <w:sz w:val="24"/>
          <w:szCs w:val="24"/>
          <w:lang w:eastAsia="ru-RU" w:bidi="ru-RU"/>
        </w:rPr>
        <w:t>Ответственными за оформление результатов мероприятий по надзору являются должностное лицо надзорного органа, проводившее проверку.</w:t>
      </w:r>
    </w:p>
    <w:p w:rsidR="00AB594A" w:rsidRPr="00446E20" w:rsidRDefault="00AB594A" w:rsidP="00860F53">
      <w:pPr>
        <w:widowControl w:val="0"/>
        <w:tabs>
          <w:tab w:val="left" w:pos="1207"/>
        </w:tabs>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По результатам проверки, непосредственно после ее завершения, должностными лицами надзорного органа составляется акт проверки в двух экземплярах.</w:t>
      </w:r>
    </w:p>
    <w:p w:rsidR="00860F53" w:rsidRDefault="00AB594A" w:rsidP="00860F53">
      <w:pPr>
        <w:widowControl w:val="0"/>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Типовая форма акта проверки установлена приказом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B594A" w:rsidRPr="00446E20" w:rsidRDefault="00743268" w:rsidP="00860F53">
      <w:pPr>
        <w:widowControl w:val="0"/>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3.71. </w:t>
      </w:r>
      <w:r w:rsidR="00AB594A" w:rsidRPr="00446E20">
        <w:rPr>
          <w:rFonts w:ascii="Times New Roman" w:eastAsia="Arial Unicode MS" w:hAnsi="Times New Roman" w:cs="Times New Roman"/>
          <w:sz w:val="24"/>
          <w:szCs w:val="24"/>
          <w:lang w:eastAsia="ru-RU" w:bidi="ru-RU"/>
        </w:rPr>
        <w:t>В акте проверки указываются:</w:t>
      </w:r>
    </w:p>
    <w:p w:rsidR="00AB594A" w:rsidRPr="00446E20" w:rsidRDefault="00860F53" w:rsidP="00860F53">
      <w:pPr>
        <w:widowControl w:val="0"/>
        <w:spacing w:after="0" w:line="240" w:lineRule="auto"/>
        <w:ind w:firstLine="709"/>
        <w:jc w:val="both"/>
        <w:rPr>
          <w:rFonts w:ascii="Times New Roman" w:eastAsia="Arial Unicode MS" w:hAnsi="Times New Roman" w:cs="Times New Roman"/>
          <w:sz w:val="24"/>
          <w:szCs w:val="24"/>
          <w:lang w:eastAsia="ru-RU" w:bidi="ru-RU"/>
        </w:rPr>
      </w:pPr>
      <w:r>
        <w:rPr>
          <w:rFonts w:ascii="Times New Roman" w:eastAsia="Arial Unicode MS" w:hAnsi="Times New Roman" w:cs="Times New Roman"/>
          <w:sz w:val="24"/>
          <w:szCs w:val="24"/>
          <w:lang w:eastAsia="ru-RU" w:bidi="ru-RU"/>
        </w:rPr>
        <w:t xml:space="preserve">- </w:t>
      </w:r>
      <w:r w:rsidR="00AB594A" w:rsidRPr="00446E20">
        <w:rPr>
          <w:rFonts w:ascii="Times New Roman" w:eastAsia="Arial Unicode MS" w:hAnsi="Times New Roman" w:cs="Times New Roman"/>
          <w:sz w:val="24"/>
          <w:szCs w:val="24"/>
          <w:lang w:eastAsia="ru-RU" w:bidi="ru-RU"/>
        </w:rPr>
        <w:t>дата, время и место составления акта проверки;</w:t>
      </w:r>
    </w:p>
    <w:p w:rsidR="00AB594A" w:rsidRPr="00446E20" w:rsidRDefault="00860F53" w:rsidP="00860F53">
      <w:pPr>
        <w:widowControl w:val="0"/>
        <w:spacing w:after="0" w:line="240" w:lineRule="auto"/>
        <w:ind w:firstLine="709"/>
        <w:jc w:val="both"/>
        <w:rPr>
          <w:rFonts w:ascii="Times New Roman" w:eastAsia="Arial Unicode MS" w:hAnsi="Times New Roman" w:cs="Times New Roman"/>
          <w:sz w:val="24"/>
          <w:szCs w:val="24"/>
          <w:lang w:eastAsia="ru-RU" w:bidi="ru-RU"/>
        </w:rPr>
      </w:pPr>
      <w:r>
        <w:rPr>
          <w:rFonts w:ascii="Times New Roman" w:eastAsia="Arial Unicode MS" w:hAnsi="Times New Roman" w:cs="Times New Roman"/>
          <w:sz w:val="24"/>
          <w:szCs w:val="24"/>
          <w:lang w:eastAsia="ru-RU" w:bidi="ru-RU"/>
        </w:rPr>
        <w:t xml:space="preserve">- </w:t>
      </w:r>
      <w:r w:rsidR="00AB594A" w:rsidRPr="00446E20">
        <w:rPr>
          <w:rFonts w:ascii="Times New Roman" w:eastAsia="Arial Unicode MS" w:hAnsi="Times New Roman" w:cs="Times New Roman"/>
          <w:sz w:val="24"/>
          <w:szCs w:val="24"/>
          <w:lang w:eastAsia="ru-RU" w:bidi="ru-RU"/>
        </w:rPr>
        <w:t>наименование надзорного органа, проводившего проверку;</w:t>
      </w:r>
    </w:p>
    <w:p w:rsidR="00AB594A" w:rsidRPr="00446E20" w:rsidRDefault="00860F53" w:rsidP="00860F53">
      <w:pPr>
        <w:widowControl w:val="0"/>
        <w:spacing w:after="0" w:line="240" w:lineRule="auto"/>
        <w:ind w:firstLine="709"/>
        <w:jc w:val="both"/>
        <w:rPr>
          <w:rFonts w:ascii="Times New Roman" w:eastAsia="Arial Unicode MS" w:hAnsi="Times New Roman" w:cs="Times New Roman"/>
          <w:sz w:val="24"/>
          <w:szCs w:val="24"/>
          <w:lang w:eastAsia="ru-RU" w:bidi="ru-RU"/>
        </w:rPr>
      </w:pPr>
      <w:r>
        <w:rPr>
          <w:rFonts w:ascii="Times New Roman" w:eastAsia="Arial Unicode MS" w:hAnsi="Times New Roman" w:cs="Times New Roman"/>
          <w:sz w:val="24"/>
          <w:szCs w:val="24"/>
          <w:lang w:eastAsia="ru-RU" w:bidi="ru-RU"/>
        </w:rPr>
        <w:t xml:space="preserve">- </w:t>
      </w:r>
      <w:r w:rsidR="00AB594A" w:rsidRPr="00446E20">
        <w:rPr>
          <w:rFonts w:ascii="Times New Roman" w:eastAsia="Arial Unicode MS" w:hAnsi="Times New Roman" w:cs="Times New Roman"/>
          <w:sz w:val="24"/>
          <w:szCs w:val="24"/>
          <w:lang w:eastAsia="ru-RU" w:bidi="ru-RU"/>
        </w:rPr>
        <w:t>дата и номер распоряжения о проведении проверки;</w:t>
      </w:r>
    </w:p>
    <w:p w:rsidR="00AB594A" w:rsidRPr="00446E20" w:rsidRDefault="00860F53" w:rsidP="00860F53">
      <w:pPr>
        <w:widowControl w:val="0"/>
        <w:spacing w:after="0" w:line="240" w:lineRule="auto"/>
        <w:ind w:firstLine="709"/>
        <w:jc w:val="both"/>
        <w:rPr>
          <w:rFonts w:ascii="Times New Roman" w:eastAsia="Arial Unicode MS" w:hAnsi="Times New Roman" w:cs="Times New Roman"/>
          <w:sz w:val="24"/>
          <w:szCs w:val="24"/>
          <w:lang w:eastAsia="ru-RU" w:bidi="ru-RU"/>
        </w:rPr>
      </w:pPr>
      <w:r>
        <w:rPr>
          <w:rFonts w:ascii="Times New Roman" w:eastAsia="Arial Unicode MS" w:hAnsi="Times New Roman" w:cs="Times New Roman"/>
          <w:sz w:val="24"/>
          <w:szCs w:val="24"/>
          <w:lang w:eastAsia="ru-RU" w:bidi="ru-RU"/>
        </w:rPr>
        <w:t xml:space="preserve">- </w:t>
      </w:r>
      <w:r w:rsidR="00AB594A" w:rsidRPr="00446E20">
        <w:rPr>
          <w:rFonts w:ascii="Times New Roman" w:eastAsia="Arial Unicode MS" w:hAnsi="Times New Roman" w:cs="Times New Roman"/>
          <w:sz w:val="24"/>
          <w:szCs w:val="24"/>
          <w:lang w:eastAsia="ru-RU" w:bidi="ru-RU"/>
        </w:rPr>
        <w:t>фамилия, имя, отчество и должность должностного лица (должностных лиц) надзорного органа, проводившего (проводивших) проверку;</w:t>
      </w:r>
    </w:p>
    <w:p w:rsidR="00AB594A" w:rsidRPr="00446E20" w:rsidRDefault="00860F53" w:rsidP="00860F53">
      <w:pPr>
        <w:widowControl w:val="0"/>
        <w:spacing w:after="0" w:line="240" w:lineRule="auto"/>
        <w:ind w:firstLine="709"/>
        <w:jc w:val="both"/>
        <w:rPr>
          <w:rFonts w:ascii="Times New Roman" w:eastAsia="Arial Unicode MS" w:hAnsi="Times New Roman" w:cs="Times New Roman"/>
          <w:sz w:val="24"/>
          <w:szCs w:val="24"/>
          <w:lang w:eastAsia="ru-RU" w:bidi="ru-RU"/>
        </w:rPr>
      </w:pPr>
      <w:r>
        <w:rPr>
          <w:rFonts w:ascii="Times New Roman" w:eastAsia="Arial Unicode MS" w:hAnsi="Times New Roman" w:cs="Times New Roman"/>
          <w:sz w:val="24"/>
          <w:szCs w:val="24"/>
          <w:lang w:eastAsia="ru-RU" w:bidi="ru-RU"/>
        </w:rPr>
        <w:t xml:space="preserve">- </w:t>
      </w:r>
      <w:r w:rsidR="00AB594A" w:rsidRPr="00446E20">
        <w:rPr>
          <w:rFonts w:ascii="Times New Roman" w:eastAsia="Arial Unicode MS" w:hAnsi="Times New Roman" w:cs="Times New Roman"/>
          <w:sz w:val="24"/>
          <w:szCs w:val="24"/>
          <w:lang w:eastAsia="ru-RU" w:bidi="ru-RU"/>
        </w:rPr>
        <w:t>наименование проверяемого объекта надзора, а также фамилия, имя, отчество и должность руководителя, иного должностного лица или его уполномоченного представителя, присутствовавших при проведении проверки;</w:t>
      </w:r>
    </w:p>
    <w:p w:rsidR="00AB594A" w:rsidRPr="00446E20" w:rsidRDefault="00860F53" w:rsidP="00860F53">
      <w:pPr>
        <w:widowControl w:val="0"/>
        <w:spacing w:after="0" w:line="240" w:lineRule="auto"/>
        <w:ind w:firstLine="709"/>
        <w:rPr>
          <w:rFonts w:ascii="Times New Roman" w:eastAsia="Arial Unicode MS" w:hAnsi="Times New Roman" w:cs="Times New Roman"/>
          <w:sz w:val="24"/>
          <w:szCs w:val="24"/>
          <w:lang w:eastAsia="ru-RU" w:bidi="ru-RU"/>
        </w:rPr>
      </w:pPr>
      <w:r>
        <w:rPr>
          <w:rFonts w:ascii="Times New Roman" w:eastAsia="Arial Unicode MS" w:hAnsi="Times New Roman" w:cs="Times New Roman"/>
          <w:sz w:val="24"/>
          <w:szCs w:val="24"/>
          <w:lang w:eastAsia="ru-RU" w:bidi="ru-RU"/>
        </w:rPr>
        <w:t xml:space="preserve">- </w:t>
      </w:r>
      <w:r w:rsidR="00AB594A" w:rsidRPr="00446E20">
        <w:rPr>
          <w:rFonts w:ascii="Times New Roman" w:eastAsia="Arial Unicode MS" w:hAnsi="Times New Roman" w:cs="Times New Roman"/>
          <w:sz w:val="24"/>
          <w:szCs w:val="24"/>
          <w:lang w:eastAsia="ru-RU" w:bidi="ru-RU"/>
        </w:rPr>
        <w:t>наименование и адрес места нахождения проверенного объекта надзора; дата, время, продолжительность и место проведения проверки; сведения о результатах проверки, в том числе о выявленных нарушениях установленных требований и мероприятий защиты населения и территорий от чрезвычайных ситуации природного и техногенного характера, об их характере и о лицах, допустивших указанные нарушения;</w:t>
      </w:r>
    </w:p>
    <w:p w:rsidR="00AB594A" w:rsidRPr="00446E20" w:rsidRDefault="00860F53" w:rsidP="00860F53">
      <w:pPr>
        <w:widowControl w:val="0"/>
        <w:spacing w:after="0" w:line="240" w:lineRule="auto"/>
        <w:ind w:firstLine="709"/>
        <w:jc w:val="both"/>
        <w:rPr>
          <w:rFonts w:ascii="Times New Roman" w:eastAsia="Arial Unicode MS" w:hAnsi="Times New Roman" w:cs="Times New Roman"/>
          <w:sz w:val="24"/>
          <w:szCs w:val="24"/>
          <w:lang w:eastAsia="ru-RU" w:bidi="ru-RU"/>
        </w:rPr>
      </w:pPr>
      <w:r>
        <w:rPr>
          <w:rFonts w:ascii="Times New Roman" w:eastAsia="Arial Unicode MS" w:hAnsi="Times New Roman" w:cs="Times New Roman"/>
          <w:sz w:val="24"/>
          <w:szCs w:val="24"/>
          <w:lang w:eastAsia="ru-RU" w:bidi="ru-RU"/>
        </w:rPr>
        <w:t xml:space="preserve">- </w:t>
      </w:r>
      <w:r w:rsidR="00AB594A" w:rsidRPr="00446E20">
        <w:rPr>
          <w:rFonts w:ascii="Times New Roman" w:eastAsia="Arial Unicode MS" w:hAnsi="Times New Roman" w:cs="Times New Roman"/>
          <w:sz w:val="24"/>
          <w:szCs w:val="24"/>
          <w:lang w:eastAsia="ru-RU" w:bidi="ru-RU"/>
        </w:rPr>
        <w:t>сведения об ознакомлении или отказе в ознакомлении с актом проверки руководителя, иного должностного лица или уполномоченного представителя объекта надзора,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объекта надзора указанного журнала;</w:t>
      </w:r>
    </w:p>
    <w:p w:rsidR="00860F53" w:rsidRDefault="00860F53" w:rsidP="00860F53">
      <w:pPr>
        <w:widowControl w:val="0"/>
        <w:spacing w:after="0" w:line="240" w:lineRule="auto"/>
        <w:ind w:firstLine="709"/>
        <w:jc w:val="both"/>
        <w:rPr>
          <w:rFonts w:ascii="Times New Roman" w:eastAsia="Arial Unicode MS" w:hAnsi="Times New Roman" w:cs="Times New Roman"/>
          <w:sz w:val="24"/>
          <w:szCs w:val="24"/>
          <w:lang w:eastAsia="ru-RU" w:bidi="ru-RU"/>
        </w:rPr>
      </w:pPr>
      <w:r>
        <w:rPr>
          <w:rFonts w:ascii="Times New Roman" w:eastAsia="Arial Unicode MS" w:hAnsi="Times New Roman" w:cs="Times New Roman"/>
          <w:sz w:val="24"/>
          <w:szCs w:val="24"/>
          <w:lang w:eastAsia="ru-RU" w:bidi="ru-RU"/>
        </w:rPr>
        <w:t xml:space="preserve">- </w:t>
      </w:r>
      <w:r w:rsidR="00AB594A" w:rsidRPr="00446E20">
        <w:rPr>
          <w:rFonts w:ascii="Times New Roman" w:eastAsia="Arial Unicode MS" w:hAnsi="Times New Roman" w:cs="Times New Roman"/>
          <w:sz w:val="24"/>
          <w:szCs w:val="24"/>
          <w:lang w:eastAsia="ru-RU" w:bidi="ru-RU"/>
        </w:rPr>
        <w:t>подпись (подписи) должностного лица (должностных лиц) надзорного органа, проводившего (проводивших) проверку.</w:t>
      </w:r>
    </w:p>
    <w:p w:rsidR="00860F53" w:rsidRDefault="00743268" w:rsidP="00860F53">
      <w:pPr>
        <w:widowControl w:val="0"/>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3.72. </w:t>
      </w:r>
      <w:r w:rsidR="00AB594A" w:rsidRPr="00446E20">
        <w:rPr>
          <w:rFonts w:ascii="Times New Roman" w:eastAsia="Arial Unicode MS" w:hAnsi="Times New Roman" w:cs="Times New Roman"/>
          <w:sz w:val="24"/>
          <w:szCs w:val="24"/>
          <w:lang w:eastAsia="ru-RU" w:bidi="ru-RU"/>
        </w:rPr>
        <w:t>К акту проверки прилагаются протоколы или заключения проведенных исследований, испытаний и экспертиз, пояснения должностных лиц объекта надзора по выявленным нарушениям в области защиты населения и территорий от чрезвычайных ситуаций природного и техногенного характера, предписания об устранении нарушений и иные связанные с результатами проверки документы или их копии.</w:t>
      </w:r>
    </w:p>
    <w:p w:rsidR="00860F53" w:rsidRDefault="00743268" w:rsidP="00860F53">
      <w:pPr>
        <w:widowControl w:val="0"/>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3.73. </w:t>
      </w:r>
      <w:r w:rsidR="00AB594A" w:rsidRPr="00446E20">
        <w:rPr>
          <w:rFonts w:ascii="Times New Roman" w:eastAsia="Arial Unicode MS" w:hAnsi="Times New Roman" w:cs="Times New Roman"/>
          <w:sz w:val="24"/>
          <w:szCs w:val="24"/>
          <w:lang w:eastAsia="ru-RU" w:bidi="ru-RU"/>
        </w:rPr>
        <w:t xml:space="preserve">В случае, если для составления акта проверки необходимо получить заключения по результатам проведенных исследований, испытаний, специальныхрасследовании, экспертиз, акт проверки составляется в срок, не превышающий 3-х рабочих дней после завершения мероприятий по надзору и вручается руководителю, иному должностному лицу или уполномоченному представителю объекта надзора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должностного лица надзорного органа, составившего данный акт (при условии согласия руководителя, иного должностного лица или уполномоченного представителя объекта надзора на осуществление взаимодействия в электронной форме в рамках регионального государственного надзора), способом, обеспечивающим подтверждение получения </w:t>
      </w:r>
      <w:r w:rsidR="00AB594A" w:rsidRPr="00446E20">
        <w:rPr>
          <w:rFonts w:ascii="Times New Roman" w:eastAsia="Arial Unicode MS" w:hAnsi="Times New Roman" w:cs="Times New Roman"/>
          <w:sz w:val="24"/>
          <w:szCs w:val="24"/>
          <w:lang w:eastAsia="ru-RU" w:bidi="ru-RU"/>
        </w:rPr>
        <w:lastRenderedPageBreak/>
        <w:t>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надзорного органа.</w:t>
      </w:r>
    </w:p>
    <w:p w:rsidR="00860F53" w:rsidRDefault="00743268" w:rsidP="00860F53">
      <w:pPr>
        <w:widowControl w:val="0"/>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 xml:space="preserve">3.74. </w:t>
      </w:r>
      <w:r w:rsidR="00AB594A" w:rsidRPr="00446E20">
        <w:rPr>
          <w:rFonts w:ascii="Times New Roman" w:eastAsia="Arial Unicode MS" w:hAnsi="Times New Roman" w:cs="Times New Roman"/>
          <w:sz w:val="24"/>
          <w:szCs w:val="24"/>
          <w:lang w:eastAsia="ru-RU" w:bidi="ru-RU"/>
        </w:rPr>
        <w:t>Один экземпляр акта с копиями приложений вручается руководителю, иному должностному лицу или уполномоченному представителю объекта надзора под расписку об ознакомлении.</w:t>
      </w:r>
    </w:p>
    <w:p w:rsidR="00860F53" w:rsidRDefault="00AB594A" w:rsidP="00860F53">
      <w:pPr>
        <w:widowControl w:val="0"/>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При наличии согласия руководителя, иного должностного лица или уполномоченного представителя объекта надзора на осуществление взаимодействия в электронной форме акт проверки может быть направлен в форме электронного</w:t>
      </w:r>
      <w:r w:rsidR="007846EC" w:rsidRPr="00446E20">
        <w:rPr>
          <w:rFonts w:ascii="Times New Roman" w:eastAsia="Arial Unicode MS" w:hAnsi="Times New Roman" w:cs="Times New Roman"/>
          <w:sz w:val="24"/>
          <w:szCs w:val="24"/>
          <w:lang w:eastAsia="ru-RU" w:bidi="ru-RU"/>
        </w:rPr>
        <w:t xml:space="preserve">документа, </w:t>
      </w:r>
      <w:r w:rsidRPr="00446E20">
        <w:rPr>
          <w:rFonts w:ascii="Times New Roman" w:eastAsia="Arial Unicode MS" w:hAnsi="Times New Roman" w:cs="Times New Roman"/>
          <w:sz w:val="24"/>
          <w:szCs w:val="24"/>
          <w:lang w:eastAsia="ru-RU" w:bidi="ru-RU"/>
        </w:rPr>
        <w:t xml:space="preserve">подписанного </w:t>
      </w:r>
      <w:r w:rsidR="005167B6" w:rsidRPr="00446E20">
        <w:rPr>
          <w:rFonts w:ascii="Times New Roman" w:eastAsia="Arial Unicode MS" w:hAnsi="Times New Roman" w:cs="Times New Roman"/>
          <w:sz w:val="24"/>
          <w:szCs w:val="24"/>
          <w:lang w:eastAsia="ru-RU" w:bidi="ru-RU"/>
        </w:rPr>
        <w:t xml:space="preserve">усиленной </w:t>
      </w:r>
      <w:r w:rsidRPr="00446E20">
        <w:rPr>
          <w:rFonts w:ascii="Times New Roman" w:eastAsia="Arial Unicode MS" w:hAnsi="Times New Roman" w:cs="Times New Roman"/>
          <w:sz w:val="24"/>
          <w:szCs w:val="24"/>
          <w:lang w:eastAsia="ru-RU" w:bidi="ru-RU"/>
        </w:rPr>
        <w:t>квалифицированнойэлектронной подписью должностного лица надзорного органа, составившего данный акт, руководителю, иному должностному лицу или уполномоченному представителю надзорного органа. При этом акт, на</w:t>
      </w:r>
      <w:r w:rsidR="005167B6" w:rsidRPr="00446E20">
        <w:rPr>
          <w:rFonts w:ascii="Times New Roman" w:eastAsia="Arial Unicode MS" w:hAnsi="Times New Roman" w:cs="Times New Roman"/>
          <w:sz w:val="24"/>
          <w:szCs w:val="24"/>
          <w:lang w:eastAsia="ru-RU" w:bidi="ru-RU"/>
        </w:rPr>
        <w:t xml:space="preserve">правленный в форме электронного </w:t>
      </w:r>
      <w:r w:rsidRPr="00446E20">
        <w:rPr>
          <w:rFonts w:ascii="Times New Roman" w:eastAsia="Arial Unicode MS" w:hAnsi="Times New Roman" w:cs="Times New Roman"/>
          <w:sz w:val="24"/>
          <w:szCs w:val="24"/>
          <w:lang w:eastAsia="ru-RU" w:bidi="ru-RU"/>
        </w:rPr>
        <w:t>документа,</w:t>
      </w:r>
      <w:r w:rsidRPr="00446E20">
        <w:rPr>
          <w:rFonts w:ascii="Times New Roman" w:eastAsia="Arial Unicode MS" w:hAnsi="Times New Roman" w:cs="Times New Roman"/>
          <w:sz w:val="24"/>
          <w:szCs w:val="24"/>
          <w:lang w:eastAsia="ru-RU" w:bidi="ru-RU"/>
        </w:rPr>
        <w:tab/>
        <w:t>подписанного усиленной</w:t>
      </w:r>
      <w:r w:rsidRPr="00446E20">
        <w:rPr>
          <w:rFonts w:ascii="Times New Roman" w:eastAsia="Arial Unicode MS" w:hAnsi="Times New Roman" w:cs="Times New Roman"/>
          <w:sz w:val="24"/>
          <w:szCs w:val="24"/>
          <w:lang w:eastAsia="ru-RU" w:bidi="ru-RU"/>
        </w:rPr>
        <w:tab/>
      </w:r>
      <w:proofErr w:type="spellStart"/>
      <w:r w:rsidRPr="00446E20">
        <w:rPr>
          <w:rFonts w:ascii="Times New Roman" w:eastAsia="Arial Unicode MS" w:hAnsi="Times New Roman" w:cs="Times New Roman"/>
          <w:sz w:val="24"/>
          <w:szCs w:val="24"/>
          <w:lang w:eastAsia="ru-RU" w:bidi="ru-RU"/>
        </w:rPr>
        <w:t>квалифицированнойэлек</w:t>
      </w:r>
      <w:r w:rsidR="007846EC" w:rsidRPr="00446E20">
        <w:rPr>
          <w:rFonts w:ascii="Times New Roman" w:eastAsia="Arial Unicode MS" w:hAnsi="Times New Roman" w:cs="Times New Roman"/>
          <w:sz w:val="24"/>
          <w:szCs w:val="24"/>
          <w:lang w:eastAsia="ru-RU" w:bidi="ru-RU"/>
        </w:rPr>
        <w:t>-</w:t>
      </w:r>
      <w:r w:rsidRPr="00446E20">
        <w:rPr>
          <w:rFonts w:ascii="Times New Roman" w:eastAsia="Arial Unicode MS" w:hAnsi="Times New Roman" w:cs="Times New Roman"/>
          <w:sz w:val="24"/>
          <w:szCs w:val="24"/>
          <w:lang w:eastAsia="ru-RU" w:bidi="ru-RU"/>
        </w:rPr>
        <w:t>тронной</w:t>
      </w:r>
      <w:proofErr w:type="spellEnd"/>
      <w:r w:rsidRPr="00446E20">
        <w:rPr>
          <w:rFonts w:ascii="Times New Roman" w:eastAsia="Arial Unicode MS" w:hAnsi="Times New Roman" w:cs="Times New Roman"/>
          <w:sz w:val="24"/>
          <w:szCs w:val="24"/>
          <w:lang w:eastAsia="ru-RU" w:bidi="ru-RU"/>
        </w:rPr>
        <w:t xml:space="preserve"> подписью должностного лица надзорного органа, составившего данный акт, проверяемому объекту надзора способом, обеспечивающим подтверждение получения указанного документа, считается полученным объектом надзора.</w:t>
      </w:r>
    </w:p>
    <w:p w:rsidR="00AB594A" w:rsidRPr="00446E20" w:rsidRDefault="005167B6" w:rsidP="00860F53">
      <w:pPr>
        <w:widowControl w:val="0"/>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3.7</w:t>
      </w:r>
      <w:r w:rsidR="00AB177B">
        <w:rPr>
          <w:rFonts w:ascii="Times New Roman" w:eastAsia="Arial Unicode MS" w:hAnsi="Times New Roman" w:cs="Times New Roman"/>
          <w:sz w:val="24"/>
          <w:szCs w:val="24"/>
          <w:lang w:eastAsia="ru-RU" w:bidi="ru-RU"/>
        </w:rPr>
        <w:t>5</w:t>
      </w:r>
      <w:r w:rsidRPr="00446E20">
        <w:rPr>
          <w:rFonts w:ascii="Times New Roman" w:eastAsia="Arial Unicode MS" w:hAnsi="Times New Roman" w:cs="Times New Roman"/>
          <w:sz w:val="24"/>
          <w:szCs w:val="24"/>
          <w:lang w:eastAsia="ru-RU" w:bidi="ru-RU"/>
        </w:rPr>
        <w:t xml:space="preserve">. </w:t>
      </w:r>
      <w:r w:rsidR="00AB594A" w:rsidRPr="00446E20">
        <w:rPr>
          <w:rFonts w:ascii="Times New Roman" w:eastAsia="Arial Unicode MS" w:hAnsi="Times New Roman" w:cs="Times New Roman"/>
          <w:sz w:val="24"/>
          <w:szCs w:val="24"/>
          <w:lang w:eastAsia="ru-RU" w:bidi="ru-RU"/>
        </w:rPr>
        <w:t>В случае отсутствия руководителя, иного должностного лица или уполномоченного представителя объекта надзора, а также в случае их отказа в ознакомлении с актом проверки, в акте проверки делается соответствующая запись, подтверждаемая подписями должностного лица (должностных лиц) надзорного органа, проводившего (проводивших) проверку, и данный акт с копиями приложении передается в орган местного самоуправления (с регистрацией в установленном порядке), или направляется заказным почтовым отправлением с уведомлением о вручении.</w:t>
      </w:r>
    </w:p>
    <w:p w:rsidR="00860F53" w:rsidRDefault="00AB594A" w:rsidP="00860F53">
      <w:pPr>
        <w:widowControl w:val="0"/>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Второй экземпляр акта проверки хранится в КНД.</w:t>
      </w:r>
    </w:p>
    <w:p w:rsidR="00860F53" w:rsidRDefault="005167B6" w:rsidP="00860F53">
      <w:pPr>
        <w:widowControl w:val="0"/>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3.7</w:t>
      </w:r>
      <w:r w:rsidR="00AB177B">
        <w:rPr>
          <w:rFonts w:ascii="Times New Roman" w:eastAsia="Arial Unicode MS" w:hAnsi="Times New Roman" w:cs="Times New Roman"/>
          <w:sz w:val="24"/>
          <w:szCs w:val="24"/>
          <w:lang w:eastAsia="ru-RU" w:bidi="ru-RU"/>
        </w:rPr>
        <w:t>6</w:t>
      </w:r>
      <w:r w:rsidRPr="00446E20">
        <w:rPr>
          <w:rFonts w:ascii="Times New Roman" w:eastAsia="Arial Unicode MS" w:hAnsi="Times New Roman" w:cs="Times New Roman"/>
          <w:sz w:val="24"/>
          <w:szCs w:val="24"/>
          <w:lang w:eastAsia="ru-RU" w:bidi="ru-RU"/>
        </w:rPr>
        <w:t xml:space="preserve">.  </w:t>
      </w:r>
      <w:r w:rsidR="00AB594A" w:rsidRPr="00446E20">
        <w:rPr>
          <w:rFonts w:ascii="Times New Roman" w:eastAsia="Arial Unicode MS" w:hAnsi="Times New Roman" w:cs="Times New Roman"/>
          <w:sz w:val="24"/>
          <w:szCs w:val="24"/>
          <w:lang w:eastAsia="ru-RU" w:bidi="ru-RU"/>
        </w:rPr>
        <w:t>Учет актов проверок объектов надзора ведется в журнале учета проверок надзорного органа.</w:t>
      </w:r>
    </w:p>
    <w:p w:rsidR="00860F53" w:rsidRDefault="005167B6" w:rsidP="00860F53">
      <w:pPr>
        <w:widowControl w:val="0"/>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3.</w:t>
      </w:r>
      <w:r w:rsidR="00AB177B">
        <w:rPr>
          <w:rFonts w:ascii="Times New Roman" w:eastAsia="Arial Unicode MS" w:hAnsi="Times New Roman" w:cs="Times New Roman"/>
          <w:sz w:val="24"/>
          <w:szCs w:val="24"/>
          <w:lang w:eastAsia="ru-RU" w:bidi="ru-RU"/>
        </w:rPr>
        <w:t>77</w:t>
      </w:r>
      <w:r w:rsidRPr="00446E20">
        <w:rPr>
          <w:rFonts w:ascii="Times New Roman" w:eastAsia="Arial Unicode MS" w:hAnsi="Times New Roman" w:cs="Times New Roman"/>
          <w:sz w:val="24"/>
          <w:szCs w:val="24"/>
          <w:lang w:eastAsia="ru-RU" w:bidi="ru-RU"/>
        </w:rPr>
        <w:t xml:space="preserve">. </w:t>
      </w:r>
      <w:r w:rsidR="00AB594A" w:rsidRPr="00446E20">
        <w:rPr>
          <w:rFonts w:ascii="Times New Roman" w:eastAsia="Arial Unicode MS" w:hAnsi="Times New Roman" w:cs="Times New Roman"/>
          <w:sz w:val="24"/>
          <w:szCs w:val="24"/>
          <w:lang w:eastAsia="ru-RU" w:bidi="ru-RU"/>
        </w:rPr>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5 рабочих дней со дня составления акта проверки.</w:t>
      </w:r>
    </w:p>
    <w:p w:rsidR="00AB594A" w:rsidRPr="00446E20" w:rsidRDefault="005167B6" w:rsidP="00860F53">
      <w:pPr>
        <w:widowControl w:val="0"/>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3.</w:t>
      </w:r>
      <w:r w:rsidR="00AB177B">
        <w:rPr>
          <w:rFonts w:ascii="Times New Roman" w:eastAsia="Arial Unicode MS" w:hAnsi="Times New Roman" w:cs="Times New Roman"/>
          <w:sz w:val="24"/>
          <w:szCs w:val="24"/>
          <w:lang w:eastAsia="ru-RU" w:bidi="ru-RU"/>
        </w:rPr>
        <w:t>78</w:t>
      </w:r>
      <w:r w:rsidRPr="00446E20">
        <w:rPr>
          <w:rFonts w:ascii="Times New Roman" w:eastAsia="Arial Unicode MS" w:hAnsi="Times New Roman" w:cs="Times New Roman"/>
          <w:sz w:val="24"/>
          <w:szCs w:val="24"/>
          <w:lang w:eastAsia="ru-RU" w:bidi="ru-RU"/>
        </w:rPr>
        <w:t xml:space="preserve">. </w:t>
      </w:r>
      <w:r w:rsidR="00AB594A" w:rsidRPr="00446E20">
        <w:rPr>
          <w:rFonts w:ascii="Times New Roman" w:eastAsia="Arial Unicode MS" w:hAnsi="Times New Roman" w:cs="Times New Roman"/>
          <w:sz w:val="24"/>
          <w:szCs w:val="24"/>
          <w:lang w:eastAsia="ru-RU" w:bidi="ru-RU"/>
        </w:rPr>
        <w:t>В случае выявления по результатам проверки невыполнения требований в области защиты населения и территорий от чрезвычайных ситуаций природного и техногенного характера должностное лицо надзорного органа, в пределах полномочий, предусмотренных законодательством Российской Федерации, обязано:</w:t>
      </w:r>
    </w:p>
    <w:p w:rsidR="00AB594A" w:rsidRPr="00446E20" w:rsidRDefault="00860F53" w:rsidP="00860F53">
      <w:pPr>
        <w:widowControl w:val="0"/>
        <w:spacing w:after="0" w:line="240" w:lineRule="auto"/>
        <w:ind w:firstLine="709"/>
        <w:jc w:val="both"/>
        <w:rPr>
          <w:rFonts w:ascii="Times New Roman" w:eastAsia="Arial Unicode MS" w:hAnsi="Times New Roman" w:cs="Times New Roman"/>
          <w:sz w:val="24"/>
          <w:szCs w:val="24"/>
          <w:lang w:eastAsia="ru-RU" w:bidi="ru-RU"/>
        </w:rPr>
      </w:pPr>
      <w:r>
        <w:rPr>
          <w:rFonts w:ascii="Times New Roman" w:eastAsia="Arial Unicode MS" w:hAnsi="Times New Roman" w:cs="Times New Roman"/>
          <w:sz w:val="24"/>
          <w:szCs w:val="24"/>
          <w:lang w:eastAsia="ru-RU" w:bidi="ru-RU"/>
        </w:rPr>
        <w:t xml:space="preserve">- </w:t>
      </w:r>
      <w:r w:rsidR="00AB594A" w:rsidRPr="00446E20">
        <w:rPr>
          <w:rFonts w:ascii="Times New Roman" w:eastAsia="Arial Unicode MS" w:hAnsi="Times New Roman" w:cs="Times New Roman"/>
          <w:sz w:val="24"/>
          <w:szCs w:val="24"/>
          <w:lang w:eastAsia="ru-RU" w:bidi="ru-RU"/>
        </w:rPr>
        <w:t xml:space="preserve">оформить в двух экземплярах предписание об устранении нарушений обязательных требований </w:t>
      </w:r>
      <w:r w:rsidR="005167B6" w:rsidRPr="00446E20">
        <w:rPr>
          <w:rFonts w:ascii="Times New Roman" w:eastAsia="Arial Unicode MS" w:hAnsi="Times New Roman" w:cs="Times New Roman"/>
          <w:sz w:val="24"/>
          <w:szCs w:val="24"/>
          <w:lang w:eastAsia="ru-RU" w:bidi="ru-RU"/>
        </w:rPr>
        <w:t xml:space="preserve"> в</w:t>
      </w:r>
      <w:r w:rsidR="00AB594A" w:rsidRPr="00446E20">
        <w:rPr>
          <w:rFonts w:ascii="Times New Roman" w:eastAsia="Arial Unicode MS" w:hAnsi="Times New Roman" w:cs="Times New Roman"/>
          <w:sz w:val="24"/>
          <w:szCs w:val="24"/>
          <w:lang w:eastAsia="ru-RU" w:bidi="ru-RU"/>
        </w:rPr>
        <w:t xml:space="preserve"> области защиты населения и территорий от чрезвычайных ситуаций природного и техногенного характера (далее также - предписание об устранении нарушений, предписание) с указанием сроков их устранения и выдать один из них объекту надзора (второй экземпляр предписания хранится в КНД);</w:t>
      </w:r>
    </w:p>
    <w:p w:rsidR="00860F53" w:rsidRDefault="00860F53" w:rsidP="00860F53">
      <w:pPr>
        <w:widowControl w:val="0"/>
        <w:spacing w:after="0" w:line="240" w:lineRule="auto"/>
        <w:ind w:firstLine="709"/>
        <w:jc w:val="both"/>
        <w:rPr>
          <w:rFonts w:ascii="Times New Roman" w:eastAsia="Arial Unicode MS" w:hAnsi="Times New Roman" w:cs="Times New Roman"/>
          <w:sz w:val="24"/>
          <w:szCs w:val="24"/>
          <w:lang w:eastAsia="ru-RU" w:bidi="ru-RU"/>
        </w:rPr>
      </w:pPr>
      <w:r>
        <w:rPr>
          <w:rFonts w:ascii="Times New Roman" w:eastAsia="Arial Unicode MS" w:hAnsi="Times New Roman" w:cs="Times New Roman"/>
          <w:sz w:val="24"/>
          <w:szCs w:val="24"/>
          <w:lang w:eastAsia="ru-RU" w:bidi="ru-RU"/>
        </w:rPr>
        <w:t xml:space="preserve">- </w:t>
      </w:r>
      <w:r w:rsidR="00AB594A" w:rsidRPr="00446E20">
        <w:rPr>
          <w:rFonts w:ascii="Times New Roman" w:eastAsia="Arial Unicode MS" w:hAnsi="Times New Roman" w:cs="Times New Roman"/>
          <w:sz w:val="24"/>
          <w:szCs w:val="24"/>
          <w:lang w:eastAsia="ru-RU" w:bidi="ru-RU"/>
        </w:rPr>
        <w:t>принять м</w:t>
      </w:r>
      <w:r w:rsidR="005167B6" w:rsidRPr="00446E20">
        <w:rPr>
          <w:rFonts w:ascii="Times New Roman" w:eastAsia="Arial Unicode MS" w:hAnsi="Times New Roman" w:cs="Times New Roman"/>
          <w:sz w:val="24"/>
          <w:szCs w:val="24"/>
          <w:lang w:eastAsia="ru-RU" w:bidi="ru-RU"/>
        </w:rPr>
        <w:t>еры</w:t>
      </w:r>
      <w:r w:rsidR="00AB594A" w:rsidRPr="00446E20">
        <w:rPr>
          <w:rFonts w:ascii="Times New Roman" w:eastAsia="Arial Unicode MS" w:hAnsi="Times New Roman" w:cs="Times New Roman"/>
          <w:sz w:val="24"/>
          <w:szCs w:val="24"/>
          <w:lang w:eastAsia="ru-RU" w:bidi="ru-RU"/>
        </w:rPr>
        <w:t xml:space="preserve"> по </w:t>
      </w:r>
      <w:r w:rsidR="005167B6" w:rsidRPr="00446E20">
        <w:rPr>
          <w:rFonts w:ascii="Times New Roman" w:eastAsia="Arial Unicode MS" w:hAnsi="Times New Roman" w:cs="Times New Roman"/>
          <w:sz w:val="24"/>
          <w:szCs w:val="24"/>
          <w:lang w:eastAsia="ru-RU" w:bidi="ru-RU"/>
        </w:rPr>
        <w:t>контролю за</w:t>
      </w:r>
      <w:r w:rsidR="00AB594A" w:rsidRPr="00446E20">
        <w:rPr>
          <w:rFonts w:ascii="Times New Roman" w:eastAsia="Arial Unicode MS" w:hAnsi="Times New Roman" w:cs="Times New Roman"/>
          <w:sz w:val="24"/>
          <w:szCs w:val="24"/>
          <w:lang w:eastAsia="ru-RU" w:bidi="ru-RU"/>
        </w:rPr>
        <w:t xml:space="preserve"> устранением выявленных нарушений, их предупреждению, предотвращению возможного причинения вреда </w:t>
      </w:r>
      <w:r w:rsidR="005167B6" w:rsidRPr="00446E20">
        <w:rPr>
          <w:rFonts w:ascii="Times New Roman" w:eastAsia="Arial Unicode MS" w:hAnsi="Times New Roman" w:cs="Times New Roman"/>
          <w:sz w:val="24"/>
          <w:szCs w:val="24"/>
          <w:lang w:eastAsia="ru-RU" w:bidi="ru-RU"/>
        </w:rPr>
        <w:t>жизни</w:t>
      </w:r>
      <w:r w:rsidR="00AB594A" w:rsidRPr="00446E20">
        <w:rPr>
          <w:rFonts w:ascii="Times New Roman" w:eastAsia="Arial Unicode MS" w:hAnsi="Times New Roman" w:cs="Times New Roman"/>
          <w:sz w:val="24"/>
          <w:szCs w:val="24"/>
          <w:lang w:eastAsia="ru-RU" w:bidi="ru-RU"/>
        </w:rPr>
        <w:t>,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характера,атакже меры по привлечению лиц, допустивших выявленные нарушения, к ответственности.</w:t>
      </w:r>
    </w:p>
    <w:p w:rsidR="00860F53" w:rsidRDefault="000B17F6" w:rsidP="00860F53">
      <w:pPr>
        <w:widowControl w:val="0"/>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3.</w:t>
      </w:r>
      <w:r w:rsidR="00AB177B">
        <w:rPr>
          <w:rFonts w:ascii="Times New Roman" w:eastAsia="Arial Unicode MS" w:hAnsi="Times New Roman" w:cs="Times New Roman"/>
          <w:sz w:val="24"/>
          <w:szCs w:val="24"/>
          <w:lang w:eastAsia="ru-RU" w:bidi="ru-RU"/>
        </w:rPr>
        <w:t>79</w:t>
      </w:r>
      <w:r w:rsidRPr="00446E20">
        <w:rPr>
          <w:rFonts w:ascii="Times New Roman" w:eastAsia="Arial Unicode MS" w:hAnsi="Times New Roman" w:cs="Times New Roman"/>
          <w:sz w:val="24"/>
          <w:szCs w:val="24"/>
          <w:lang w:eastAsia="ru-RU" w:bidi="ru-RU"/>
        </w:rPr>
        <w:t xml:space="preserve">. </w:t>
      </w:r>
      <w:r w:rsidR="00AB594A" w:rsidRPr="00446E20">
        <w:rPr>
          <w:rFonts w:ascii="Times New Roman" w:eastAsia="Arial Unicode MS" w:hAnsi="Times New Roman" w:cs="Times New Roman"/>
          <w:sz w:val="24"/>
          <w:szCs w:val="24"/>
          <w:lang w:eastAsia="ru-RU" w:bidi="ru-RU"/>
        </w:rPr>
        <w:t>Сроки устранения выявленных нарушений в области защиты населения и территорий от чрезвычайных ситуаций природного и техногенного характера устанавливаются должностным лицом надзорного органа с учетом характера нарушений, организационных, технических, материальных факторов, влияющих на их устранение.</w:t>
      </w:r>
    </w:p>
    <w:p w:rsidR="00860F53" w:rsidRDefault="000B17F6" w:rsidP="00860F53">
      <w:pPr>
        <w:widowControl w:val="0"/>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3.</w:t>
      </w:r>
      <w:r w:rsidR="00AB177B">
        <w:rPr>
          <w:rFonts w:ascii="Times New Roman" w:eastAsia="Arial Unicode MS" w:hAnsi="Times New Roman" w:cs="Times New Roman"/>
          <w:sz w:val="24"/>
          <w:szCs w:val="24"/>
          <w:lang w:eastAsia="ru-RU" w:bidi="ru-RU"/>
        </w:rPr>
        <w:t>80</w:t>
      </w:r>
      <w:r w:rsidRPr="00446E20">
        <w:rPr>
          <w:rFonts w:ascii="Times New Roman" w:eastAsia="Arial Unicode MS" w:hAnsi="Times New Roman" w:cs="Times New Roman"/>
          <w:sz w:val="24"/>
          <w:szCs w:val="24"/>
          <w:lang w:eastAsia="ru-RU" w:bidi="ru-RU"/>
        </w:rPr>
        <w:t xml:space="preserve">. </w:t>
      </w:r>
      <w:r w:rsidR="00AB594A" w:rsidRPr="00446E20">
        <w:rPr>
          <w:rFonts w:ascii="Times New Roman" w:eastAsia="Arial Unicode MS" w:hAnsi="Times New Roman" w:cs="Times New Roman"/>
          <w:sz w:val="24"/>
          <w:szCs w:val="24"/>
          <w:lang w:eastAsia="ru-RU" w:bidi="ru-RU"/>
        </w:rPr>
        <w:t xml:space="preserve">При выявлении в ходе проведения проверки нарушений в области защиты населения и территорий от чрезвычайных ситуаций природного и техногенного характера и </w:t>
      </w:r>
      <w:r w:rsidR="00AB594A" w:rsidRPr="00446E20">
        <w:rPr>
          <w:rFonts w:ascii="Times New Roman" w:eastAsia="Arial Unicode MS" w:hAnsi="Times New Roman" w:cs="Times New Roman"/>
          <w:sz w:val="24"/>
          <w:szCs w:val="24"/>
          <w:lang w:eastAsia="ru-RU" w:bidi="ru-RU"/>
        </w:rPr>
        <w:lastRenderedPageBreak/>
        <w:t>(или) наличия у проверяемого объекта надзора неисполненного предписания должностным лицом надзорного органа:</w:t>
      </w:r>
    </w:p>
    <w:p w:rsidR="00860F53" w:rsidRDefault="00860F53" w:rsidP="00860F53">
      <w:pPr>
        <w:widowControl w:val="0"/>
        <w:spacing w:after="0" w:line="240" w:lineRule="auto"/>
        <w:ind w:firstLine="709"/>
        <w:jc w:val="both"/>
        <w:rPr>
          <w:rFonts w:ascii="Times New Roman" w:eastAsia="Arial Unicode MS" w:hAnsi="Times New Roman" w:cs="Times New Roman"/>
          <w:sz w:val="24"/>
          <w:szCs w:val="24"/>
          <w:lang w:eastAsia="ru-RU" w:bidi="ru-RU"/>
        </w:rPr>
      </w:pPr>
      <w:r>
        <w:rPr>
          <w:rFonts w:ascii="Times New Roman" w:eastAsia="Arial Unicode MS" w:hAnsi="Times New Roman" w:cs="Times New Roman"/>
          <w:sz w:val="24"/>
          <w:szCs w:val="24"/>
          <w:lang w:eastAsia="ru-RU" w:bidi="ru-RU"/>
        </w:rPr>
        <w:t xml:space="preserve">- </w:t>
      </w:r>
      <w:r w:rsidR="00AB594A" w:rsidRPr="00446E20">
        <w:rPr>
          <w:rFonts w:ascii="Times New Roman" w:eastAsia="Arial Unicode MS" w:hAnsi="Times New Roman" w:cs="Times New Roman"/>
          <w:sz w:val="24"/>
          <w:szCs w:val="24"/>
          <w:lang w:eastAsia="ru-RU" w:bidi="ru-RU"/>
        </w:rPr>
        <w:t>принимаются меры по привлечению лиц, допустивших выявленные нарушения, к ответственности в порядке, установленном законодательством Российской Федерации об административных правонарушениях.</w:t>
      </w:r>
    </w:p>
    <w:p w:rsidR="00860F53" w:rsidRDefault="000B17F6" w:rsidP="00860F53">
      <w:pPr>
        <w:widowControl w:val="0"/>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3.</w:t>
      </w:r>
      <w:r w:rsidR="00AB177B">
        <w:rPr>
          <w:rFonts w:ascii="Times New Roman" w:eastAsia="Arial Unicode MS" w:hAnsi="Times New Roman" w:cs="Times New Roman"/>
          <w:sz w:val="24"/>
          <w:szCs w:val="24"/>
          <w:lang w:eastAsia="ru-RU" w:bidi="ru-RU"/>
        </w:rPr>
        <w:t>81</w:t>
      </w:r>
      <w:r w:rsidRPr="00446E20">
        <w:rPr>
          <w:rFonts w:ascii="Times New Roman" w:eastAsia="Arial Unicode MS" w:hAnsi="Times New Roman" w:cs="Times New Roman"/>
          <w:sz w:val="24"/>
          <w:szCs w:val="24"/>
          <w:lang w:eastAsia="ru-RU" w:bidi="ru-RU"/>
        </w:rPr>
        <w:t xml:space="preserve">. </w:t>
      </w:r>
      <w:r w:rsidR="00AB594A" w:rsidRPr="00446E20">
        <w:rPr>
          <w:rFonts w:ascii="Times New Roman" w:eastAsia="Arial Unicode MS" w:hAnsi="Times New Roman" w:cs="Times New Roman"/>
          <w:sz w:val="24"/>
          <w:szCs w:val="24"/>
          <w:lang w:eastAsia="ru-RU" w:bidi="ru-RU"/>
        </w:rPr>
        <w:t>Выданные предписания учитываются в журнале учета проверок.</w:t>
      </w:r>
    </w:p>
    <w:p w:rsidR="00860F53" w:rsidRDefault="000B17F6" w:rsidP="00860F53">
      <w:pPr>
        <w:widowControl w:val="0"/>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3.</w:t>
      </w:r>
      <w:r w:rsidR="00AB177B">
        <w:rPr>
          <w:rFonts w:ascii="Times New Roman" w:eastAsia="Arial Unicode MS" w:hAnsi="Times New Roman" w:cs="Times New Roman"/>
          <w:sz w:val="24"/>
          <w:szCs w:val="24"/>
          <w:lang w:eastAsia="ru-RU" w:bidi="ru-RU"/>
        </w:rPr>
        <w:t>82</w:t>
      </w:r>
      <w:r w:rsidRPr="00446E20">
        <w:rPr>
          <w:rFonts w:ascii="Times New Roman" w:eastAsia="Arial Unicode MS" w:hAnsi="Times New Roman" w:cs="Times New Roman"/>
          <w:sz w:val="24"/>
          <w:szCs w:val="24"/>
          <w:lang w:eastAsia="ru-RU" w:bidi="ru-RU"/>
        </w:rPr>
        <w:t xml:space="preserve">. </w:t>
      </w:r>
      <w:r w:rsidR="00AB594A" w:rsidRPr="00446E20">
        <w:rPr>
          <w:rFonts w:ascii="Times New Roman" w:eastAsia="Arial Unicode MS" w:hAnsi="Times New Roman" w:cs="Times New Roman"/>
          <w:sz w:val="24"/>
          <w:szCs w:val="24"/>
          <w:lang w:eastAsia="ru-RU" w:bidi="ru-RU"/>
        </w:rPr>
        <w:t>В предписании об устранении нарушений указываются:</w:t>
      </w:r>
    </w:p>
    <w:p w:rsidR="00860F53" w:rsidRDefault="00860F53" w:rsidP="00860F53">
      <w:pPr>
        <w:widowControl w:val="0"/>
        <w:spacing w:after="0" w:line="240" w:lineRule="auto"/>
        <w:ind w:firstLine="709"/>
        <w:jc w:val="both"/>
        <w:rPr>
          <w:rFonts w:ascii="Times New Roman" w:eastAsia="Arial Unicode MS" w:hAnsi="Times New Roman" w:cs="Times New Roman"/>
          <w:sz w:val="24"/>
          <w:szCs w:val="24"/>
          <w:lang w:eastAsia="ru-RU" w:bidi="ru-RU"/>
        </w:rPr>
      </w:pPr>
      <w:r>
        <w:rPr>
          <w:rFonts w:ascii="Times New Roman" w:eastAsia="Arial Unicode MS" w:hAnsi="Times New Roman" w:cs="Times New Roman"/>
          <w:sz w:val="24"/>
          <w:szCs w:val="24"/>
          <w:lang w:eastAsia="ru-RU" w:bidi="ru-RU"/>
        </w:rPr>
        <w:t xml:space="preserve">- </w:t>
      </w:r>
      <w:r w:rsidR="00AB594A" w:rsidRPr="00446E20">
        <w:rPr>
          <w:rFonts w:ascii="Times New Roman" w:eastAsia="Arial Unicode MS" w:hAnsi="Times New Roman" w:cs="Times New Roman"/>
          <w:sz w:val="24"/>
          <w:szCs w:val="24"/>
          <w:lang w:eastAsia="ru-RU" w:bidi="ru-RU"/>
        </w:rPr>
        <w:t>полное наименование объекта надзора, фамилия,</w:t>
      </w:r>
      <w:r w:rsidR="000B17F6" w:rsidRPr="00446E20">
        <w:rPr>
          <w:rFonts w:ascii="Times New Roman" w:eastAsia="Arial Unicode MS" w:hAnsi="Times New Roman" w:cs="Times New Roman"/>
          <w:sz w:val="24"/>
          <w:szCs w:val="24"/>
          <w:lang w:eastAsia="ru-RU" w:bidi="ru-RU"/>
        </w:rPr>
        <w:t xml:space="preserve"> имя, отчество (последнее – при </w:t>
      </w:r>
      <w:r w:rsidR="00AB594A" w:rsidRPr="00446E20">
        <w:rPr>
          <w:rFonts w:ascii="Times New Roman" w:eastAsia="Arial Unicode MS" w:hAnsi="Times New Roman" w:cs="Times New Roman"/>
          <w:sz w:val="24"/>
          <w:szCs w:val="24"/>
          <w:lang w:eastAsia="ru-RU" w:bidi="ru-RU"/>
        </w:rPr>
        <w:t>наличии) руководителя, иного должностного лица или уполномоченного представителя объекта надзора;</w:t>
      </w:r>
    </w:p>
    <w:p w:rsidR="00860F53" w:rsidRDefault="00860F53" w:rsidP="00860F53">
      <w:pPr>
        <w:widowControl w:val="0"/>
        <w:spacing w:after="0" w:line="240" w:lineRule="auto"/>
        <w:ind w:firstLine="709"/>
        <w:jc w:val="both"/>
        <w:rPr>
          <w:rFonts w:ascii="Times New Roman" w:eastAsia="Arial Unicode MS" w:hAnsi="Times New Roman" w:cs="Times New Roman"/>
          <w:sz w:val="24"/>
          <w:szCs w:val="24"/>
          <w:lang w:eastAsia="ru-RU" w:bidi="ru-RU"/>
        </w:rPr>
      </w:pPr>
      <w:r>
        <w:rPr>
          <w:rFonts w:ascii="Times New Roman" w:eastAsia="Arial Unicode MS" w:hAnsi="Times New Roman" w:cs="Times New Roman"/>
          <w:sz w:val="24"/>
          <w:szCs w:val="24"/>
          <w:lang w:eastAsia="ru-RU" w:bidi="ru-RU"/>
        </w:rPr>
        <w:t xml:space="preserve">- </w:t>
      </w:r>
      <w:r w:rsidR="00AB594A" w:rsidRPr="00446E20">
        <w:rPr>
          <w:rFonts w:ascii="Times New Roman" w:eastAsia="Arial Unicode MS" w:hAnsi="Times New Roman" w:cs="Times New Roman"/>
          <w:sz w:val="24"/>
          <w:szCs w:val="24"/>
          <w:lang w:eastAsia="ru-RU" w:bidi="ru-RU"/>
        </w:rPr>
        <w:t>перечень выявленных нарушений и сроки их устранения с указанием нормативных правовых актов, требования которых нарушены;</w:t>
      </w:r>
    </w:p>
    <w:p w:rsidR="00860F53" w:rsidRDefault="00860F53" w:rsidP="00860F53">
      <w:pPr>
        <w:widowControl w:val="0"/>
        <w:spacing w:after="0" w:line="240" w:lineRule="auto"/>
        <w:ind w:firstLine="709"/>
        <w:jc w:val="both"/>
        <w:rPr>
          <w:rFonts w:ascii="Times New Roman" w:eastAsia="Arial Unicode MS" w:hAnsi="Times New Roman" w:cs="Times New Roman"/>
          <w:sz w:val="24"/>
          <w:szCs w:val="24"/>
          <w:lang w:eastAsia="ru-RU" w:bidi="ru-RU"/>
        </w:rPr>
      </w:pPr>
      <w:r>
        <w:rPr>
          <w:rFonts w:ascii="Times New Roman" w:eastAsia="Arial Unicode MS" w:hAnsi="Times New Roman" w:cs="Times New Roman"/>
          <w:sz w:val="24"/>
          <w:szCs w:val="24"/>
          <w:lang w:eastAsia="ru-RU" w:bidi="ru-RU"/>
        </w:rPr>
        <w:t xml:space="preserve">- </w:t>
      </w:r>
      <w:r w:rsidR="00AB594A" w:rsidRPr="00446E20">
        <w:rPr>
          <w:rFonts w:ascii="Times New Roman" w:eastAsia="Arial Unicode MS" w:hAnsi="Times New Roman" w:cs="Times New Roman"/>
          <w:sz w:val="24"/>
          <w:szCs w:val="24"/>
          <w:lang w:eastAsia="ru-RU" w:bidi="ru-RU"/>
        </w:rPr>
        <w:t>сведения об ознакомлении или отказе в ознакомлении с предписанием руководителя, иного должностного лица или уполномоченного представителя объекта надзора, в отношении которого проводится проверка, о наличии их подписей или об отказе от совершения подписи;</w:t>
      </w:r>
    </w:p>
    <w:p w:rsidR="00860F53" w:rsidRDefault="00860F53" w:rsidP="00860F53">
      <w:pPr>
        <w:widowControl w:val="0"/>
        <w:spacing w:after="0" w:line="240" w:lineRule="auto"/>
        <w:ind w:firstLine="709"/>
        <w:jc w:val="both"/>
        <w:rPr>
          <w:rFonts w:ascii="Times New Roman" w:eastAsia="Arial Unicode MS" w:hAnsi="Times New Roman" w:cs="Times New Roman"/>
          <w:sz w:val="24"/>
          <w:szCs w:val="24"/>
          <w:lang w:eastAsia="ru-RU" w:bidi="ru-RU"/>
        </w:rPr>
      </w:pPr>
      <w:r>
        <w:rPr>
          <w:rFonts w:ascii="Times New Roman" w:eastAsia="Arial Unicode MS" w:hAnsi="Times New Roman" w:cs="Times New Roman"/>
          <w:sz w:val="24"/>
          <w:szCs w:val="24"/>
          <w:lang w:eastAsia="ru-RU" w:bidi="ru-RU"/>
        </w:rPr>
        <w:t xml:space="preserve">- </w:t>
      </w:r>
      <w:r w:rsidR="00AB594A" w:rsidRPr="00446E20">
        <w:rPr>
          <w:rFonts w:ascii="Times New Roman" w:eastAsia="Arial Unicode MS" w:hAnsi="Times New Roman" w:cs="Times New Roman"/>
          <w:sz w:val="24"/>
          <w:szCs w:val="24"/>
          <w:lang w:eastAsia="ru-RU" w:bidi="ru-RU"/>
        </w:rPr>
        <w:t>подпись должностного лица (должностных лиц), проводившего (проводивших) проверку.</w:t>
      </w:r>
    </w:p>
    <w:p w:rsidR="00860F53" w:rsidRDefault="00122D55" w:rsidP="00860F53">
      <w:pPr>
        <w:widowControl w:val="0"/>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3.</w:t>
      </w:r>
      <w:r w:rsidR="00AB177B">
        <w:rPr>
          <w:rFonts w:ascii="Times New Roman" w:eastAsia="Arial Unicode MS" w:hAnsi="Times New Roman" w:cs="Times New Roman"/>
          <w:sz w:val="24"/>
          <w:szCs w:val="24"/>
          <w:lang w:eastAsia="ru-RU" w:bidi="ru-RU"/>
        </w:rPr>
        <w:t>83</w:t>
      </w:r>
      <w:r w:rsidRPr="00446E20">
        <w:rPr>
          <w:rFonts w:ascii="Times New Roman" w:eastAsia="Arial Unicode MS" w:hAnsi="Times New Roman" w:cs="Times New Roman"/>
          <w:sz w:val="24"/>
          <w:szCs w:val="24"/>
          <w:lang w:eastAsia="ru-RU" w:bidi="ru-RU"/>
        </w:rPr>
        <w:t xml:space="preserve">. </w:t>
      </w:r>
      <w:r w:rsidR="00AB594A" w:rsidRPr="00446E20">
        <w:rPr>
          <w:rFonts w:ascii="Times New Roman" w:eastAsia="Arial Unicode MS" w:hAnsi="Times New Roman" w:cs="Times New Roman"/>
          <w:sz w:val="24"/>
          <w:szCs w:val="24"/>
          <w:lang w:eastAsia="ru-RU" w:bidi="ru-RU"/>
        </w:rPr>
        <w:t>Подпись (подписи) должностного лица (должностных лиц) надзорного органа в предписании заверяется (заверяются) печатью (печатями) должностного лица (должностных лиц) надзорного органа.</w:t>
      </w:r>
    </w:p>
    <w:p w:rsidR="00860F53" w:rsidRDefault="00122D55" w:rsidP="00860F53">
      <w:pPr>
        <w:widowControl w:val="0"/>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3.</w:t>
      </w:r>
      <w:r w:rsidR="00AB177B">
        <w:rPr>
          <w:rFonts w:ascii="Times New Roman" w:eastAsia="Arial Unicode MS" w:hAnsi="Times New Roman" w:cs="Times New Roman"/>
          <w:sz w:val="24"/>
          <w:szCs w:val="24"/>
          <w:lang w:eastAsia="ru-RU" w:bidi="ru-RU"/>
        </w:rPr>
        <w:t>84</w:t>
      </w:r>
      <w:r w:rsidRPr="00446E20">
        <w:rPr>
          <w:rFonts w:ascii="Times New Roman" w:eastAsia="Arial Unicode MS" w:hAnsi="Times New Roman" w:cs="Times New Roman"/>
          <w:sz w:val="24"/>
          <w:szCs w:val="24"/>
          <w:lang w:eastAsia="ru-RU" w:bidi="ru-RU"/>
        </w:rPr>
        <w:t>.</w:t>
      </w:r>
      <w:r w:rsidR="00AB594A" w:rsidRPr="00446E20">
        <w:rPr>
          <w:rFonts w:ascii="Times New Roman" w:eastAsia="Arial Unicode MS" w:hAnsi="Times New Roman" w:cs="Times New Roman"/>
          <w:sz w:val="24"/>
          <w:szCs w:val="24"/>
          <w:lang w:eastAsia="ru-RU" w:bidi="ru-RU"/>
        </w:rPr>
        <w:t xml:space="preserve"> Номер предписания должен соответствовать порядковому номеру проверки, согласно утвержденному плану проведения плановых проверок органов местного самоуправления и должностных лиц местного самоуправления на соответствующий год.</w:t>
      </w:r>
    </w:p>
    <w:p w:rsidR="00860F53" w:rsidRDefault="00122D55" w:rsidP="00860F53">
      <w:pPr>
        <w:widowControl w:val="0"/>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3.</w:t>
      </w:r>
      <w:r w:rsidR="00AB177B">
        <w:rPr>
          <w:rFonts w:ascii="Times New Roman" w:eastAsia="Arial Unicode MS" w:hAnsi="Times New Roman" w:cs="Times New Roman"/>
          <w:sz w:val="24"/>
          <w:szCs w:val="24"/>
          <w:lang w:eastAsia="ru-RU" w:bidi="ru-RU"/>
        </w:rPr>
        <w:t>85</w:t>
      </w:r>
      <w:r w:rsidRPr="00446E20">
        <w:rPr>
          <w:rFonts w:ascii="Times New Roman" w:eastAsia="Arial Unicode MS" w:hAnsi="Times New Roman" w:cs="Times New Roman"/>
          <w:sz w:val="24"/>
          <w:szCs w:val="24"/>
          <w:lang w:eastAsia="ru-RU" w:bidi="ru-RU"/>
        </w:rPr>
        <w:t xml:space="preserve">. </w:t>
      </w:r>
      <w:r w:rsidR="00AB594A" w:rsidRPr="00446E20">
        <w:rPr>
          <w:rFonts w:ascii="Times New Roman" w:eastAsia="Arial Unicode MS" w:hAnsi="Times New Roman" w:cs="Times New Roman"/>
          <w:sz w:val="24"/>
          <w:szCs w:val="24"/>
          <w:lang w:eastAsia="ru-RU" w:bidi="ru-RU"/>
        </w:rPr>
        <w:t xml:space="preserve">Дела об административных правонарушениях в области защиты населения и территорий от чрезвычайных ситуаций природного и техногенного характера регистрируются в журнале учета дел об административных правонарушениях, оформляемом в соответствии с приложением </w:t>
      </w:r>
      <w:r w:rsidR="007A7559">
        <w:rPr>
          <w:rFonts w:ascii="Times New Roman" w:eastAsia="Arial Unicode MS" w:hAnsi="Times New Roman" w:cs="Times New Roman"/>
          <w:sz w:val="24"/>
          <w:szCs w:val="24"/>
          <w:lang w:eastAsia="ru-RU" w:bidi="ru-RU"/>
        </w:rPr>
        <w:t>3</w:t>
      </w:r>
      <w:r w:rsidR="00AB594A" w:rsidRPr="00446E20">
        <w:rPr>
          <w:rFonts w:ascii="Times New Roman" w:eastAsia="Arial Unicode MS" w:hAnsi="Times New Roman" w:cs="Times New Roman"/>
          <w:sz w:val="24"/>
          <w:szCs w:val="24"/>
          <w:lang w:eastAsia="ru-RU" w:bidi="ru-RU"/>
        </w:rPr>
        <w:t xml:space="preserve"> к настоящему Административному регламенту.</w:t>
      </w:r>
    </w:p>
    <w:p w:rsidR="00AB594A" w:rsidRPr="00446E20" w:rsidRDefault="00122D55" w:rsidP="00860F53">
      <w:pPr>
        <w:widowControl w:val="0"/>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3.</w:t>
      </w:r>
      <w:r w:rsidR="00AB177B">
        <w:rPr>
          <w:rFonts w:ascii="Times New Roman" w:eastAsia="Arial Unicode MS" w:hAnsi="Times New Roman" w:cs="Times New Roman"/>
          <w:sz w:val="24"/>
          <w:szCs w:val="24"/>
          <w:lang w:eastAsia="ru-RU" w:bidi="ru-RU"/>
        </w:rPr>
        <w:t>86</w:t>
      </w:r>
      <w:r w:rsidRPr="00446E20">
        <w:rPr>
          <w:rFonts w:ascii="Times New Roman" w:eastAsia="Arial Unicode MS" w:hAnsi="Times New Roman" w:cs="Times New Roman"/>
          <w:sz w:val="24"/>
          <w:szCs w:val="24"/>
          <w:lang w:eastAsia="ru-RU" w:bidi="ru-RU"/>
        </w:rPr>
        <w:t xml:space="preserve">. </w:t>
      </w:r>
      <w:r w:rsidR="00AB594A" w:rsidRPr="00446E20">
        <w:rPr>
          <w:rFonts w:ascii="Times New Roman" w:eastAsia="Arial Unicode MS" w:hAnsi="Times New Roman" w:cs="Times New Roman"/>
          <w:sz w:val="24"/>
          <w:szCs w:val="24"/>
          <w:lang w:eastAsia="ru-RU" w:bidi="ru-RU"/>
        </w:rPr>
        <w:t>По окончании проверки должностное лицо надзорного органа в журнале учета проверок объекта надзора производит запись о проведенной проверке.</w:t>
      </w:r>
    </w:p>
    <w:p w:rsidR="00860F53" w:rsidRDefault="00AB594A" w:rsidP="00860F53">
      <w:pPr>
        <w:widowControl w:val="0"/>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При отсутствии журнала учета проверок в акте проверки делается соответствующая запись.</w:t>
      </w:r>
    </w:p>
    <w:p w:rsidR="00860F53" w:rsidRDefault="00122D55" w:rsidP="00860F53">
      <w:pPr>
        <w:widowControl w:val="0"/>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3.</w:t>
      </w:r>
      <w:r w:rsidR="00AB177B">
        <w:rPr>
          <w:rFonts w:ascii="Times New Roman" w:eastAsia="Arial Unicode MS" w:hAnsi="Times New Roman" w:cs="Times New Roman"/>
          <w:sz w:val="24"/>
          <w:szCs w:val="24"/>
          <w:lang w:eastAsia="ru-RU" w:bidi="ru-RU"/>
        </w:rPr>
        <w:t>87</w:t>
      </w:r>
      <w:r w:rsidRPr="00446E20">
        <w:rPr>
          <w:rFonts w:ascii="Times New Roman" w:eastAsia="Arial Unicode MS" w:hAnsi="Times New Roman" w:cs="Times New Roman"/>
          <w:sz w:val="24"/>
          <w:szCs w:val="24"/>
          <w:lang w:eastAsia="ru-RU" w:bidi="ru-RU"/>
        </w:rPr>
        <w:t xml:space="preserve">. </w:t>
      </w:r>
      <w:r w:rsidR="00AB594A" w:rsidRPr="00446E20">
        <w:rPr>
          <w:rFonts w:ascii="Times New Roman" w:eastAsia="Arial Unicode MS" w:hAnsi="Times New Roman" w:cs="Times New Roman"/>
          <w:sz w:val="24"/>
          <w:szCs w:val="24"/>
          <w:lang w:eastAsia="ru-RU" w:bidi="ru-RU"/>
        </w:rPr>
        <w:t>Объект надзора, проверка которого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15 дней с даты получения акта проверки вправе представить в надзорный орган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w:t>
      </w:r>
    </w:p>
    <w:p w:rsidR="00860F53" w:rsidRDefault="00AB594A" w:rsidP="00860F53">
      <w:pPr>
        <w:widowControl w:val="0"/>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При этом объект надзора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надзорный орган. Указанные документы могут быть направлены в форме электронных документов (пакета электронных, подписанных усиленной квалифицированной электронной подписью объекта надзора.</w:t>
      </w:r>
    </w:p>
    <w:p w:rsidR="00860F53" w:rsidRDefault="00122D55" w:rsidP="00860F53">
      <w:pPr>
        <w:widowControl w:val="0"/>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3.</w:t>
      </w:r>
      <w:r w:rsidR="00AB177B">
        <w:rPr>
          <w:rFonts w:ascii="Times New Roman" w:eastAsia="Arial Unicode MS" w:hAnsi="Times New Roman" w:cs="Times New Roman"/>
          <w:sz w:val="24"/>
          <w:szCs w:val="24"/>
          <w:lang w:eastAsia="ru-RU" w:bidi="ru-RU"/>
        </w:rPr>
        <w:t>88</w:t>
      </w:r>
      <w:r w:rsidRPr="00446E20">
        <w:rPr>
          <w:rFonts w:ascii="Times New Roman" w:eastAsia="Arial Unicode MS" w:hAnsi="Times New Roman" w:cs="Times New Roman"/>
          <w:sz w:val="24"/>
          <w:szCs w:val="24"/>
          <w:lang w:eastAsia="ru-RU" w:bidi="ru-RU"/>
        </w:rPr>
        <w:t xml:space="preserve">. </w:t>
      </w:r>
      <w:r w:rsidR="00AB594A" w:rsidRPr="00446E20">
        <w:rPr>
          <w:rFonts w:ascii="Times New Roman" w:eastAsia="Arial Unicode MS" w:hAnsi="Times New Roman" w:cs="Times New Roman"/>
          <w:sz w:val="24"/>
          <w:szCs w:val="24"/>
          <w:lang w:eastAsia="ru-RU" w:bidi="ru-RU"/>
        </w:rPr>
        <w:t>Результатом административной процедуры по оформлению результатов мероприятий по надзору является:</w:t>
      </w:r>
    </w:p>
    <w:p w:rsidR="00860F53" w:rsidRDefault="00860F53" w:rsidP="00860F53">
      <w:pPr>
        <w:widowControl w:val="0"/>
        <w:spacing w:after="0" w:line="240" w:lineRule="auto"/>
        <w:ind w:firstLine="709"/>
        <w:jc w:val="both"/>
        <w:rPr>
          <w:rFonts w:ascii="Times New Roman" w:eastAsia="Arial Unicode MS" w:hAnsi="Times New Roman" w:cs="Times New Roman"/>
          <w:sz w:val="24"/>
          <w:szCs w:val="24"/>
          <w:lang w:eastAsia="ru-RU" w:bidi="ru-RU"/>
        </w:rPr>
      </w:pPr>
      <w:r>
        <w:rPr>
          <w:rFonts w:ascii="Times New Roman" w:eastAsia="Arial Unicode MS" w:hAnsi="Times New Roman" w:cs="Times New Roman"/>
          <w:sz w:val="24"/>
          <w:szCs w:val="24"/>
          <w:lang w:eastAsia="ru-RU" w:bidi="ru-RU"/>
        </w:rPr>
        <w:t xml:space="preserve">- </w:t>
      </w:r>
      <w:r w:rsidR="00AB594A" w:rsidRPr="00446E20">
        <w:rPr>
          <w:rFonts w:ascii="Times New Roman" w:eastAsia="Arial Unicode MS" w:hAnsi="Times New Roman" w:cs="Times New Roman"/>
          <w:sz w:val="24"/>
          <w:szCs w:val="24"/>
          <w:lang w:eastAsia="ru-RU" w:bidi="ru-RU"/>
        </w:rPr>
        <w:t>составление акта проверки и его вручение руководителю, иному должностному лицу или уполномоченному представителю юридического лица;</w:t>
      </w:r>
    </w:p>
    <w:p w:rsidR="00860F53" w:rsidRDefault="00860F53" w:rsidP="00860F53">
      <w:pPr>
        <w:widowControl w:val="0"/>
        <w:spacing w:after="0" w:line="240" w:lineRule="auto"/>
        <w:ind w:firstLine="709"/>
        <w:jc w:val="both"/>
        <w:rPr>
          <w:rFonts w:ascii="Times New Roman" w:eastAsia="Arial Unicode MS" w:hAnsi="Times New Roman" w:cs="Times New Roman"/>
          <w:sz w:val="24"/>
          <w:szCs w:val="24"/>
          <w:lang w:eastAsia="ru-RU" w:bidi="ru-RU"/>
        </w:rPr>
      </w:pPr>
      <w:r>
        <w:rPr>
          <w:rFonts w:ascii="Times New Roman" w:eastAsia="Arial Unicode MS" w:hAnsi="Times New Roman" w:cs="Times New Roman"/>
          <w:sz w:val="24"/>
          <w:szCs w:val="24"/>
          <w:lang w:eastAsia="ru-RU" w:bidi="ru-RU"/>
        </w:rPr>
        <w:t xml:space="preserve">- </w:t>
      </w:r>
      <w:r w:rsidR="00AB594A" w:rsidRPr="00446E20">
        <w:rPr>
          <w:rFonts w:ascii="Times New Roman" w:eastAsia="Arial Unicode MS" w:hAnsi="Times New Roman" w:cs="Times New Roman"/>
          <w:sz w:val="24"/>
          <w:szCs w:val="24"/>
          <w:lang w:eastAsia="ru-RU" w:bidi="ru-RU"/>
        </w:rPr>
        <w:t>в случае выявления нарушений обязательных требований в области защиты населения и территорий от чрезвычайных ситуаций выдача предписания об устранении объектом надзора нарушений обязательных требований в области защиты населения и территорий от чрезвычайных ситуаций природного и техногенного характера;</w:t>
      </w:r>
    </w:p>
    <w:p w:rsidR="00E035A2" w:rsidRDefault="00860F53" w:rsidP="00860F53">
      <w:pPr>
        <w:widowControl w:val="0"/>
        <w:spacing w:after="0" w:line="240" w:lineRule="auto"/>
        <w:ind w:firstLine="709"/>
        <w:jc w:val="both"/>
        <w:rPr>
          <w:rFonts w:ascii="Times New Roman" w:eastAsia="Arial Unicode MS" w:hAnsi="Times New Roman" w:cs="Times New Roman"/>
          <w:sz w:val="24"/>
          <w:szCs w:val="24"/>
          <w:lang w:eastAsia="ru-RU" w:bidi="ru-RU"/>
        </w:rPr>
      </w:pPr>
      <w:r>
        <w:rPr>
          <w:rFonts w:ascii="Times New Roman" w:eastAsia="Arial Unicode MS" w:hAnsi="Times New Roman" w:cs="Times New Roman"/>
          <w:sz w:val="24"/>
          <w:szCs w:val="24"/>
          <w:lang w:eastAsia="ru-RU" w:bidi="ru-RU"/>
        </w:rPr>
        <w:t xml:space="preserve">- </w:t>
      </w:r>
      <w:r w:rsidR="00AB594A" w:rsidRPr="00446E20">
        <w:rPr>
          <w:rFonts w:ascii="Times New Roman" w:eastAsia="Arial Unicode MS" w:hAnsi="Times New Roman" w:cs="Times New Roman"/>
          <w:sz w:val="24"/>
          <w:szCs w:val="24"/>
          <w:lang w:eastAsia="ru-RU" w:bidi="ru-RU"/>
        </w:rPr>
        <w:t xml:space="preserve">в случае выявления правонарушений связанных с нарушениями обязательных </w:t>
      </w:r>
      <w:r w:rsidR="00AB594A" w:rsidRPr="00446E20">
        <w:rPr>
          <w:rFonts w:ascii="Times New Roman" w:eastAsia="Arial Unicode MS" w:hAnsi="Times New Roman" w:cs="Times New Roman"/>
          <w:sz w:val="24"/>
          <w:szCs w:val="24"/>
          <w:lang w:eastAsia="ru-RU" w:bidi="ru-RU"/>
        </w:rPr>
        <w:lastRenderedPageBreak/>
        <w:t>требований в области защиты населения и территорий от чрезвычайных ситуаций природного и техногенного характера составление протоколов об административных правонарушениях.</w:t>
      </w:r>
    </w:p>
    <w:p w:rsidR="00860F53" w:rsidRPr="00446E20" w:rsidRDefault="00860F53" w:rsidP="00860F53">
      <w:pPr>
        <w:widowControl w:val="0"/>
        <w:spacing w:after="0" w:line="240" w:lineRule="auto"/>
        <w:ind w:firstLine="709"/>
        <w:jc w:val="both"/>
        <w:rPr>
          <w:rFonts w:ascii="Times New Roman" w:eastAsia="Arial Unicode MS" w:hAnsi="Times New Roman" w:cs="Times New Roman"/>
          <w:sz w:val="24"/>
          <w:szCs w:val="24"/>
          <w:lang w:eastAsia="ru-RU" w:bidi="ru-RU"/>
        </w:rPr>
      </w:pPr>
    </w:p>
    <w:p w:rsidR="00AB594A" w:rsidRDefault="00AB594A" w:rsidP="006866E9">
      <w:pPr>
        <w:pStyle w:val="1"/>
        <w:spacing w:before="0" w:after="0"/>
        <w:contextualSpacing/>
        <w:rPr>
          <w:rFonts w:ascii="Times New Roman" w:eastAsia="Arial Unicode MS" w:hAnsi="Times New Roman" w:cs="Times New Roman"/>
          <w:color w:val="auto"/>
          <w:lang w:bidi="ru-RU"/>
        </w:rPr>
      </w:pPr>
      <w:r w:rsidRPr="00446E20">
        <w:rPr>
          <w:rFonts w:ascii="Times New Roman" w:eastAsia="Arial Unicode MS" w:hAnsi="Times New Roman" w:cs="Times New Roman"/>
          <w:color w:val="auto"/>
          <w:lang w:bidi="ru-RU"/>
        </w:rPr>
        <w:t>Регистрация и учет проверок</w:t>
      </w:r>
    </w:p>
    <w:p w:rsidR="00E035A2" w:rsidRDefault="00E035A2" w:rsidP="006866E9">
      <w:pPr>
        <w:widowControl w:val="0"/>
        <w:tabs>
          <w:tab w:val="left" w:pos="1134"/>
        </w:tabs>
        <w:spacing w:after="0" w:line="240" w:lineRule="auto"/>
        <w:jc w:val="both"/>
        <w:rPr>
          <w:rFonts w:ascii="Times New Roman" w:eastAsia="Arial Unicode MS" w:hAnsi="Times New Roman" w:cs="Times New Roman"/>
          <w:sz w:val="24"/>
          <w:szCs w:val="24"/>
          <w:lang w:eastAsia="ru-RU" w:bidi="ru-RU"/>
        </w:rPr>
      </w:pPr>
    </w:p>
    <w:p w:rsidR="00860F53" w:rsidRDefault="00122D55" w:rsidP="00860F53">
      <w:pPr>
        <w:widowControl w:val="0"/>
        <w:tabs>
          <w:tab w:val="left" w:pos="1134"/>
        </w:tabs>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3.</w:t>
      </w:r>
      <w:r w:rsidR="00AB177B">
        <w:rPr>
          <w:rFonts w:ascii="Times New Roman" w:eastAsia="Arial Unicode MS" w:hAnsi="Times New Roman" w:cs="Times New Roman"/>
          <w:sz w:val="24"/>
          <w:szCs w:val="24"/>
          <w:lang w:eastAsia="ru-RU" w:bidi="ru-RU"/>
        </w:rPr>
        <w:t>89</w:t>
      </w:r>
      <w:r w:rsidRPr="00446E20">
        <w:rPr>
          <w:rFonts w:ascii="Times New Roman" w:eastAsia="Arial Unicode MS" w:hAnsi="Times New Roman" w:cs="Times New Roman"/>
          <w:sz w:val="24"/>
          <w:szCs w:val="24"/>
          <w:lang w:eastAsia="ru-RU" w:bidi="ru-RU"/>
        </w:rPr>
        <w:t xml:space="preserve">. </w:t>
      </w:r>
      <w:r w:rsidR="00AB594A" w:rsidRPr="00446E20">
        <w:rPr>
          <w:rFonts w:ascii="Times New Roman" w:eastAsia="Arial Unicode MS" w:hAnsi="Times New Roman" w:cs="Times New Roman"/>
          <w:sz w:val="24"/>
          <w:szCs w:val="24"/>
          <w:lang w:eastAsia="ru-RU" w:bidi="ru-RU"/>
        </w:rPr>
        <w:t>Основанием для начала административной процедуры регистрации и учета проверок является окончание срока проведения проверки и подписания акта проверки должностным лицом надзорного органа.</w:t>
      </w:r>
    </w:p>
    <w:p w:rsidR="00860F53" w:rsidRDefault="00AB594A" w:rsidP="00860F53">
      <w:pPr>
        <w:widowControl w:val="0"/>
        <w:tabs>
          <w:tab w:val="left" w:pos="1134"/>
        </w:tabs>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Все проверки, проводимые надзорным органом, должны регистрироваться и учитываться надзорным органом.</w:t>
      </w:r>
    </w:p>
    <w:p w:rsidR="00AB594A" w:rsidRPr="00446E20" w:rsidRDefault="00122D55" w:rsidP="00860F53">
      <w:pPr>
        <w:widowControl w:val="0"/>
        <w:tabs>
          <w:tab w:val="left" w:pos="1134"/>
        </w:tabs>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3.</w:t>
      </w:r>
      <w:r w:rsidR="00AB177B">
        <w:rPr>
          <w:rFonts w:ascii="Times New Roman" w:eastAsia="Arial Unicode MS" w:hAnsi="Times New Roman" w:cs="Times New Roman"/>
          <w:sz w:val="24"/>
          <w:szCs w:val="24"/>
          <w:lang w:eastAsia="ru-RU" w:bidi="ru-RU"/>
        </w:rPr>
        <w:t>90</w:t>
      </w:r>
      <w:r w:rsidRPr="00446E20">
        <w:rPr>
          <w:rFonts w:ascii="Times New Roman" w:eastAsia="Arial Unicode MS" w:hAnsi="Times New Roman" w:cs="Times New Roman"/>
          <w:sz w:val="24"/>
          <w:szCs w:val="24"/>
          <w:lang w:eastAsia="ru-RU" w:bidi="ru-RU"/>
        </w:rPr>
        <w:t xml:space="preserve">. </w:t>
      </w:r>
      <w:r w:rsidR="00AB594A" w:rsidRPr="00446E20">
        <w:rPr>
          <w:rFonts w:ascii="Times New Roman" w:eastAsia="Arial Unicode MS" w:hAnsi="Times New Roman" w:cs="Times New Roman"/>
          <w:sz w:val="24"/>
          <w:szCs w:val="24"/>
          <w:lang w:eastAsia="ru-RU" w:bidi="ru-RU"/>
        </w:rPr>
        <w:t>Ответственным за выполнение административной процедуры по регистрации и учету проверок является должностное лицо надзорного органа проводившее проверку.</w:t>
      </w:r>
    </w:p>
    <w:p w:rsidR="00860F53" w:rsidRDefault="00AB594A" w:rsidP="00860F53">
      <w:pPr>
        <w:widowControl w:val="0"/>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Должностное лицо надзорного органа проводившее проверку по окончании проверки в течение 3 рабочих дней после подписания акта проверки регистрирует проведенную проверку в журнале учета проверок, докладывает руководителю (заместителю) надзорного органа об исполнении государственной функции (с предоставлением материалов проверки) и организует работу по размещению в течение одного месяца после завершения проверки на официальном сайте органа государственного надзора в сети «Интернет» информации о результатах проведенной проверки деятельности органов местного самоуправления и должностных лиц органов местного самоуправления, в том числе о выявленных нарушениях и предписаниях об их устранении с указанием сроков устранения.</w:t>
      </w:r>
    </w:p>
    <w:p w:rsidR="00860F53" w:rsidRDefault="00122D55" w:rsidP="00860F53">
      <w:pPr>
        <w:widowControl w:val="0"/>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3.9</w:t>
      </w:r>
      <w:r w:rsidR="00AB177B">
        <w:rPr>
          <w:rFonts w:ascii="Times New Roman" w:eastAsia="Arial Unicode MS" w:hAnsi="Times New Roman" w:cs="Times New Roman"/>
          <w:sz w:val="24"/>
          <w:szCs w:val="24"/>
          <w:lang w:eastAsia="ru-RU" w:bidi="ru-RU"/>
        </w:rPr>
        <w:t>1</w:t>
      </w:r>
      <w:r w:rsidRPr="00446E20">
        <w:rPr>
          <w:rFonts w:ascii="Times New Roman" w:eastAsia="Arial Unicode MS" w:hAnsi="Times New Roman" w:cs="Times New Roman"/>
          <w:sz w:val="24"/>
          <w:szCs w:val="24"/>
          <w:lang w:eastAsia="ru-RU" w:bidi="ru-RU"/>
        </w:rPr>
        <w:t xml:space="preserve">. </w:t>
      </w:r>
      <w:r w:rsidR="00AB594A" w:rsidRPr="00446E20">
        <w:rPr>
          <w:rFonts w:ascii="Times New Roman" w:eastAsia="Arial Unicode MS" w:hAnsi="Times New Roman" w:cs="Times New Roman"/>
          <w:sz w:val="24"/>
          <w:szCs w:val="24"/>
          <w:lang w:eastAsia="ru-RU" w:bidi="ru-RU"/>
        </w:rPr>
        <w:t>После проверки документов руководитель (заместитель руководителя) надзорного органа ставит соответствующую визу о согласовании на втором экземпляре акта проверки, приобщаемого к материалам КНД.</w:t>
      </w:r>
    </w:p>
    <w:p w:rsidR="00AB594A" w:rsidRPr="00446E20" w:rsidRDefault="00122D55" w:rsidP="00860F53">
      <w:pPr>
        <w:widowControl w:val="0"/>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3.</w:t>
      </w:r>
      <w:r w:rsidR="00AB177B">
        <w:rPr>
          <w:rFonts w:ascii="Times New Roman" w:eastAsia="Arial Unicode MS" w:hAnsi="Times New Roman" w:cs="Times New Roman"/>
          <w:sz w:val="24"/>
          <w:szCs w:val="24"/>
          <w:lang w:eastAsia="ru-RU" w:bidi="ru-RU"/>
        </w:rPr>
        <w:t>92</w:t>
      </w:r>
      <w:r w:rsidRPr="00446E20">
        <w:rPr>
          <w:rFonts w:ascii="Times New Roman" w:eastAsia="Arial Unicode MS" w:hAnsi="Times New Roman" w:cs="Times New Roman"/>
          <w:sz w:val="24"/>
          <w:szCs w:val="24"/>
          <w:lang w:eastAsia="ru-RU" w:bidi="ru-RU"/>
        </w:rPr>
        <w:t xml:space="preserve">. </w:t>
      </w:r>
      <w:r w:rsidR="00AB594A" w:rsidRPr="00446E20">
        <w:rPr>
          <w:rFonts w:ascii="Times New Roman" w:eastAsia="Arial Unicode MS" w:hAnsi="Times New Roman" w:cs="Times New Roman"/>
          <w:sz w:val="24"/>
          <w:szCs w:val="24"/>
          <w:lang w:eastAsia="ru-RU" w:bidi="ru-RU"/>
        </w:rPr>
        <w:t>В надзорном органе предусматривается ведение:</w:t>
      </w:r>
    </w:p>
    <w:p w:rsidR="00AB594A" w:rsidRPr="00446E20" w:rsidRDefault="00860F53" w:rsidP="00860F53">
      <w:pPr>
        <w:widowControl w:val="0"/>
        <w:spacing w:after="0" w:line="240" w:lineRule="auto"/>
        <w:ind w:firstLine="709"/>
        <w:jc w:val="both"/>
        <w:rPr>
          <w:rFonts w:ascii="Times New Roman" w:eastAsia="Arial Unicode MS" w:hAnsi="Times New Roman" w:cs="Times New Roman"/>
          <w:sz w:val="24"/>
          <w:szCs w:val="24"/>
          <w:lang w:eastAsia="ru-RU" w:bidi="ru-RU"/>
        </w:rPr>
      </w:pPr>
      <w:r>
        <w:rPr>
          <w:rFonts w:ascii="Times New Roman" w:eastAsia="Arial Unicode MS" w:hAnsi="Times New Roman" w:cs="Times New Roman"/>
          <w:sz w:val="24"/>
          <w:szCs w:val="24"/>
          <w:lang w:eastAsia="ru-RU" w:bidi="ru-RU"/>
        </w:rPr>
        <w:t xml:space="preserve">- </w:t>
      </w:r>
      <w:r w:rsidR="00AB594A" w:rsidRPr="00446E20">
        <w:rPr>
          <w:rFonts w:ascii="Times New Roman" w:eastAsia="Arial Unicode MS" w:hAnsi="Times New Roman" w:cs="Times New Roman"/>
          <w:sz w:val="24"/>
          <w:szCs w:val="24"/>
          <w:lang w:eastAsia="ru-RU" w:bidi="ru-RU"/>
        </w:rPr>
        <w:t>журнала учета объектов надзора;</w:t>
      </w:r>
    </w:p>
    <w:p w:rsidR="00AB594A" w:rsidRPr="00446E20" w:rsidRDefault="00860F53" w:rsidP="00860F53">
      <w:pPr>
        <w:widowControl w:val="0"/>
        <w:spacing w:after="0" w:line="240" w:lineRule="auto"/>
        <w:ind w:firstLine="709"/>
        <w:jc w:val="both"/>
        <w:rPr>
          <w:rFonts w:ascii="Times New Roman" w:eastAsia="Arial Unicode MS" w:hAnsi="Times New Roman" w:cs="Times New Roman"/>
          <w:sz w:val="24"/>
          <w:szCs w:val="24"/>
          <w:lang w:eastAsia="ru-RU" w:bidi="ru-RU"/>
        </w:rPr>
      </w:pPr>
      <w:r>
        <w:rPr>
          <w:rFonts w:ascii="Times New Roman" w:eastAsia="Arial Unicode MS" w:hAnsi="Times New Roman" w:cs="Times New Roman"/>
          <w:sz w:val="24"/>
          <w:szCs w:val="24"/>
          <w:lang w:eastAsia="ru-RU" w:bidi="ru-RU"/>
        </w:rPr>
        <w:t xml:space="preserve">- </w:t>
      </w:r>
      <w:r w:rsidR="00AB594A" w:rsidRPr="00446E20">
        <w:rPr>
          <w:rFonts w:ascii="Times New Roman" w:eastAsia="Arial Unicode MS" w:hAnsi="Times New Roman" w:cs="Times New Roman"/>
          <w:sz w:val="24"/>
          <w:szCs w:val="24"/>
          <w:lang w:eastAsia="ru-RU" w:bidi="ru-RU"/>
        </w:rPr>
        <w:t>журнала учета проверок;</w:t>
      </w:r>
    </w:p>
    <w:p w:rsidR="00AB594A" w:rsidRPr="00446E20" w:rsidRDefault="00860F53" w:rsidP="00860F53">
      <w:pPr>
        <w:widowControl w:val="0"/>
        <w:spacing w:after="0" w:line="240" w:lineRule="auto"/>
        <w:ind w:firstLine="709"/>
        <w:jc w:val="both"/>
        <w:rPr>
          <w:rFonts w:ascii="Times New Roman" w:eastAsia="Arial Unicode MS" w:hAnsi="Times New Roman" w:cs="Times New Roman"/>
          <w:sz w:val="24"/>
          <w:szCs w:val="24"/>
          <w:lang w:eastAsia="ru-RU" w:bidi="ru-RU"/>
        </w:rPr>
      </w:pPr>
      <w:r>
        <w:rPr>
          <w:rFonts w:ascii="Times New Roman" w:eastAsia="Arial Unicode MS" w:hAnsi="Times New Roman" w:cs="Times New Roman"/>
          <w:sz w:val="24"/>
          <w:szCs w:val="24"/>
          <w:lang w:eastAsia="ru-RU" w:bidi="ru-RU"/>
        </w:rPr>
        <w:t xml:space="preserve">- </w:t>
      </w:r>
      <w:r w:rsidR="00AB594A" w:rsidRPr="00446E20">
        <w:rPr>
          <w:rFonts w:ascii="Times New Roman" w:eastAsia="Arial Unicode MS" w:hAnsi="Times New Roman" w:cs="Times New Roman"/>
          <w:sz w:val="24"/>
          <w:szCs w:val="24"/>
          <w:lang w:eastAsia="ru-RU" w:bidi="ru-RU"/>
        </w:rPr>
        <w:t>журнала учета дел об административных правонарушениях.</w:t>
      </w:r>
    </w:p>
    <w:p w:rsidR="00860F53" w:rsidRDefault="00AB594A" w:rsidP="00860F53">
      <w:pPr>
        <w:widowControl w:val="0"/>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Журналы должны быть прошиты, пронумерованы и заверены печатью надзорного органа.</w:t>
      </w:r>
    </w:p>
    <w:p w:rsidR="00860F53" w:rsidRDefault="00860F53" w:rsidP="00860F53">
      <w:pPr>
        <w:widowControl w:val="0"/>
        <w:spacing w:after="0" w:line="240" w:lineRule="auto"/>
        <w:ind w:firstLine="709"/>
        <w:jc w:val="both"/>
        <w:rPr>
          <w:rFonts w:ascii="Times New Roman" w:eastAsia="Arial Unicode MS" w:hAnsi="Times New Roman" w:cs="Times New Roman"/>
          <w:sz w:val="24"/>
          <w:szCs w:val="24"/>
          <w:lang w:eastAsia="ru-RU" w:bidi="ru-RU"/>
        </w:rPr>
      </w:pPr>
      <w:r>
        <w:rPr>
          <w:rFonts w:ascii="Times New Roman" w:eastAsia="Arial Unicode MS" w:hAnsi="Times New Roman" w:cs="Times New Roman"/>
          <w:sz w:val="24"/>
          <w:szCs w:val="24"/>
          <w:lang w:eastAsia="ru-RU" w:bidi="ru-RU"/>
        </w:rPr>
        <w:t>3</w:t>
      </w:r>
      <w:r w:rsidR="00122D55" w:rsidRPr="00446E20">
        <w:rPr>
          <w:rFonts w:ascii="Times New Roman" w:eastAsia="Arial Unicode MS" w:hAnsi="Times New Roman" w:cs="Times New Roman"/>
          <w:sz w:val="24"/>
          <w:szCs w:val="24"/>
          <w:lang w:eastAsia="ru-RU" w:bidi="ru-RU"/>
        </w:rPr>
        <w:t>.</w:t>
      </w:r>
      <w:r w:rsidR="00AB177B">
        <w:rPr>
          <w:rFonts w:ascii="Times New Roman" w:eastAsia="Arial Unicode MS" w:hAnsi="Times New Roman" w:cs="Times New Roman"/>
          <w:sz w:val="24"/>
          <w:szCs w:val="24"/>
          <w:lang w:eastAsia="ru-RU" w:bidi="ru-RU"/>
        </w:rPr>
        <w:t>93</w:t>
      </w:r>
      <w:r w:rsidR="00122D55" w:rsidRPr="00446E20">
        <w:rPr>
          <w:rFonts w:ascii="Times New Roman" w:eastAsia="Arial Unicode MS" w:hAnsi="Times New Roman" w:cs="Times New Roman"/>
          <w:sz w:val="24"/>
          <w:szCs w:val="24"/>
          <w:lang w:eastAsia="ru-RU" w:bidi="ru-RU"/>
        </w:rPr>
        <w:t xml:space="preserve">. </w:t>
      </w:r>
      <w:r w:rsidR="00AB594A" w:rsidRPr="00446E20">
        <w:rPr>
          <w:rFonts w:ascii="Times New Roman" w:eastAsia="Arial Unicode MS" w:hAnsi="Times New Roman" w:cs="Times New Roman"/>
          <w:sz w:val="24"/>
          <w:szCs w:val="24"/>
          <w:lang w:eastAsia="ru-RU" w:bidi="ru-RU"/>
        </w:rPr>
        <w:t>Допускается ведение журналов в электронном виде при условии ежемесячного сохранения на магнитном носителе или иных электронных носителях информации и ежегодной архивации на бумажном носителе.</w:t>
      </w:r>
    </w:p>
    <w:p w:rsidR="00AB594A" w:rsidRDefault="00122D55" w:rsidP="00860F53">
      <w:pPr>
        <w:widowControl w:val="0"/>
        <w:spacing w:after="0" w:line="240" w:lineRule="auto"/>
        <w:ind w:firstLine="709"/>
        <w:jc w:val="both"/>
        <w:rPr>
          <w:rFonts w:ascii="Times New Roman" w:eastAsia="Arial Unicode MS" w:hAnsi="Times New Roman" w:cs="Times New Roman"/>
          <w:sz w:val="24"/>
          <w:szCs w:val="24"/>
          <w:lang w:eastAsia="ru-RU" w:bidi="ru-RU"/>
        </w:rPr>
      </w:pPr>
      <w:r w:rsidRPr="00446E20">
        <w:rPr>
          <w:rFonts w:ascii="Times New Roman" w:eastAsia="Arial Unicode MS" w:hAnsi="Times New Roman" w:cs="Times New Roman"/>
          <w:sz w:val="24"/>
          <w:szCs w:val="24"/>
          <w:lang w:eastAsia="ru-RU" w:bidi="ru-RU"/>
        </w:rPr>
        <w:t>3.9</w:t>
      </w:r>
      <w:r w:rsidR="00AB177B">
        <w:rPr>
          <w:rFonts w:ascii="Times New Roman" w:eastAsia="Arial Unicode MS" w:hAnsi="Times New Roman" w:cs="Times New Roman"/>
          <w:sz w:val="24"/>
          <w:szCs w:val="24"/>
          <w:lang w:eastAsia="ru-RU" w:bidi="ru-RU"/>
        </w:rPr>
        <w:t>4</w:t>
      </w:r>
      <w:r w:rsidRPr="00446E20">
        <w:rPr>
          <w:rFonts w:ascii="Times New Roman" w:eastAsia="Arial Unicode MS" w:hAnsi="Times New Roman" w:cs="Times New Roman"/>
          <w:sz w:val="24"/>
          <w:szCs w:val="24"/>
          <w:lang w:eastAsia="ru-RU" w:bidi="ru-RU"/>
        </w:rPr>
        <w:t xml:space="preserve">. </w:t>
      </w:r>
      <w:r w:rsidR="00AB594A" w:rsidRPr="00446E20">
        <w:rPr>
          <w:rFonts w:ascii="Times New Roman" w:eastAsia="Arial Unicode MS" w:hAnsi="Times New Roman" w:cs="Times New Roman"/>
          <w:sz w:val="24"/>
          <w:szCs w:val="24"/>
          <w:lang w:eastAsia="ru-RU" w:bidi="ru-RU"/>
        </w:rPr>
        <w:t>Результатом выполнения административной процедуры по регистрации и учету проверок является внесение сведений о результатах проведенной проверки в журналы учета объектов надзора, учета проверок и учета дел об административных правонарушениях.</w:t>
      </w:r>
    </w:p>
    <w:p w:rsidR="00E035A2" w:rsidRPr="00446E20" w:rsidRDefault="00E035A2" w:rsidP="006866E9">
      <w:pPr>
        <w:widowControl w:val="0"/>
        <w:tabs>
          <w:tab w:val="left" w:pos="1170"/>
        </w:tabs>
        <w:spacing w:after="0" w:line="240" w:lineRule="auto"/>
        <w:jc w:val="both"/>
        <w:rPr>
          <w:rFonts w:ascii="Times New Roman" w:eastAsia="Arial Unicode MS" w:hAnsi="Times New Roman" w:cs="Times New Roman"/>
          <w:sz w:val="24"/>
          <w:szCs w:val="24"/>
          <w:lang w:eastAsia="ru-RU" w:bidi="ru-RU"/>
        </w:rPr>
      </w:pPr>
    </w:p>
    <w:bookmarkEnd w:id="22"/>
    <w:p w:rsidR="000D7E04" w:rsidRPr="00446E20" w:rsidRDefault="000D7E04" w:rsidP="006866E9">
      <w:pPr>
        <w:pStyle w:val="1"/>
        <w:spacing w:before="0" w:after="0"/>
        <w:contextualSpacing/>
        <w:rPr>
          <w:rStyle w:val="21"/>
          <w:rFonts w:eastAsia="Arial Unicode MS"/>
          <w:color w:val="auto"/>
          <w:sz w:val="24"/>
          <w:szCs w:val="24"/>
        </w:rPr>
      </w:pPr>
      <w:r w:rsidRPr="00446E20">
        <w:rPr>
          <w:rStyle w:val="21"/>
          <w:rFonts w:eastAsia="Arial Unicode MS"/>
          <w:color w:val="auto"/>
          <w:sz w:val="24"/>
          <w:szCs w:val="24"/>
        </w:rPr>
        <w:t xml:space="preserve">IV. Формы контроля за </w:t>
      </w:r>
      <w:r w:rsidRPr="00446E20">
        <w:rPr>
          <w:rFonts w:ascii="Times New Roman" w:hAnsi="Times New Roman" w:cs="Times New Roman"/>
          <w:color w:val="auto"/>
        </w:rPr>
        <w:t>исполнением</w:t>
      </w:r>
      <w:r w:rsidRPr="00446E20">
        <w:rPr>
          <w:rStyle w:val="21"/>
          <w:rFonts w:eastAsia="Arial Unicode MS"/>
          <w:color w:val="auto"/>
          <w:sz w:val="24"/>
          <w:szCs w:val="24"/>
        </w:rPr>
        <w:t xml:space="preserve"> Административного регламента</w:t>
      </w:r>
    </w:p>
    <w:p w:rsidR="00041E85" w:rsidRDefault="000D7E04" w:rsidP="006866E9">
      <w:pPr>
        <w:pStyle w:val="1"/>
        <w:spacing w:before="0" w:after="0"/>
        <w:contextualSpacing/>
        <w:rPr>
          <w:rStyle w:val="21"/>
          <w:rFonts w:eastAsia="Arial Unicode MS"/>
          <w:color w:val="auto"/>
          <w:sz w:val="24"/>
          <w:szCs w:val="24"/>
        </w:rPr>
      </w:pPr>
      <w:r w:rsidRPr="00446E20">
        <w:rPr>
          <w:rStyle w:val="21"/>
          <w:rFonts w:eastAsia="Arial Unicode MS"/>
          <w:color w:val="auto"/>
          <w:sz w:val="24"/>
          <w:szCs w:val="24"/>
        </w:rPr>
        <w:t xml:space="preserve">Порядок осуществления </w:t>
      </w:r>
      <w:r w:rsidRPr="00446E20">
        <w:rPr>
          <w:rFonts w:ascii="Times New Roman" w:hAnsi="Times New Roman" w:cs="Times New Roman"/>
          <w:color w:val="auto"/>
        </w:rPr>
        <w:t>текущего</w:t>
      </w:r>
      <w:r w:rsidRPr="00446E20">
        <w:rPr>
          <w:rStyle w:val="21"/>
          <w:rFonts w:eastAsia="Arial Unicode MS"/>
          <w:color w:val="auto"/>
          <w:sz w:val="24"/>
          <w:szCs w:val="24"/>
        </w:rPr>
        <w:t xml:space="preserve"> контроляза соблюдением и исполнением должностными лицами органагосударственного надзора в области защиты населения и территорий от</w:t>
      </w:r>
      <w:r w:rsidR="00041E85" w:rsidRPr="00446E20">
        <w:rPr>
          <w:rStyle w:val="21"/>
          <w:rFonts w:eastAsia="Arial Unicode MS"/>
          <w:color w:val="auto"/>
          <w:sz w:val="24"/>
          <w:szCs w:val="24"/>
        </w:rPr>
        <w:t xml:space="preserve"> чрезвычайных ситуаций природного и техногенного характера положенийАдминистративного регламента и иных нормативных правовых актов,устанавливающих требования к исполнению государственной функции,а </w:t>
      </w:r>
      <w:r w:rsidR="00041E85" w:rsidRPr="00446E20">
        <w:rPr>
          <w:rStyle w:val="214pt"/>
          <w:rFonts w:eastAsia="Arial Unicode MS"/>
          <w:color w:val="auto"/>
          <w:sz w:val="24"/>
          <w:szCs w:val="24"/>
        </w:rPr>
        <w:t xml:space="preserve">также принятия </w:t>
      </w:r>
      <w:r w:rsidR="00041E85" w:rsidRPr="00446E20">
        <w:rPr>
          <w:rStyle w:val="21"/>
          <w:rFonts w:eastAsia="Arial Unicode MS"/>
          <w:color w:val="auto"/>
          <w:sz w:val="24"/>
          <w:szCs w:val="24"/>
        </w:rPr>
        <w:t>решений ответственными лицами</w:t>
      </w:r>
    </w:p>
    <w:p w:rsidR="00E035A2" w:rsidRDefault="00E035A2" w:rsidP="006866E9">
      <w:pPr>
        <w:widowControl w:val="0"/>
        <w:tabs>
          <w:tab w:val="left" w:pos="1170"/>
        </w:tabs>
        <w:spacing w:after="0" w:line="240" w:lineRule="auto"/>
        <w:jc w:val="both"/>
        <w:rPr>
          <w:rStyle w:val="21"/>
          <w:rFonts w:eastAsia="Arial Unicode MS"/>
          <w:color w:val="auto"/>
          <w:sz w:val="24"/>
          <w:szCs w:val="24"/>
        </w:rPr>
      </w:pPr>
    </w:p>
    <w:p w:rsidR="000D7E04" w:rsidRPr="00446E20" w:rsidRDefault="00FC1C04" w:rsidP="00860F53">
      <w:pPr>
        <w:widowControl w:val="0"/>
        <w:tabs>
          <w:tab w:val="left" w:pos="1170"/>
        </w:tabs>
        <w:spacing w:after="0" w:line="240" w:lineRule="auto"/>
        <w:ind w:firstLine="709"/>
        <w:jc w:val="both"/>
        <w:rPr>
          <w:sz w:val="24"/>
          <w:szCs w:val="24"/>
        </w:rPr>
      </w:pPr>
      <w:r w:rsidRPr="00446E20">
        <w:rPr>
          <w:rStyle w:val="21"/>
          <w:rFonts w:eastAsia="Arial Unicode MS"/>
          <w:color w:val="auto"/>
          <w:sz w:val="24"/>
          <w:szCs w:val="24"/>
        </w:rPr>
        <w:t xml:space="preserve">4.1. </w:t>
      </w:r>
      <w:r w:rsidR="000D7E04" w:rsidRPr="00446E20">
        <w:rPr>
          <w:rStyle w:val="21"/>
          <w:rFonts w:eastAsia="Arial Unicode MS"/>
          <w:color w:val="auto"/>
          <w:sz w:val="24"/>
          <w:szCs w:val="24"/>
        </w:rPr>
        <w:t xml:space="preserve">Текущий контроль за соблюдением и исполнением государственной функции ответственными должностными лицами </w:t>
      </w:r>
      <w:r w:rsidRPr="00446E20">
        <w:rPr>
          <w:rStyle w:val="21"/>
          <w:rFonts w:eastAsia="Arial Unicode MS"/>
          <w:color w:val="auto"/>
          <w:sz w:val="24"/>
          <w:szCs w:val="24"/>
        </w:rPr>
        <w:t>надзорного органа</w:t>
      </w:r>
      <w:r w:rsidR="000D7E04" w:rsidRPr="00446E20">
        <w:rPr>
          <w:rStyle w:val="21"/>
          <w:rFonts w:eastAsia="Arial Unicode MS"/>
          <w:color w:val="auto"/>
          <w:sz w:val="24"/>
          <w:szCs w:val="24"/>
        </w:rPr>
        <w:t xml:space="preserve">, а также принятия ими решений, осуществляется </w:t>
      </w:r>
      <w:r w:rsidRPr="00446E20">
        <w:rPr>
          <w:rStyle w:val="21"/>
          <w:rFonts w:eastAsia="Arial Unicode MS"/>
          <w:color w:val="auto"/>
          <w:sz w:val="24"/>
          <w:szCs w:val="24"/>
        </w:rPr>
        <w:t>руководителем надзорного органа</w:t>
      </w:r>
      <w:r w:rsidR="000D7E04" w:rsidRPr="00446E20">
        <w:rPr>
          <w:rStyle w:val="21"/>
          <w:rFonts w:eastAsia="Arial Unicode MS"/>
          <w:color w:val="auto"/>
          <w:sz w:val="24"/>
          <w:szCs w:val="24"/>
        </w:rPr>
        <w:t xml:space="preserve">, а также иными уполномоченными </w:t>
      </w:r>
      <w:r w:rsidRPr="00446E20">
        <w:rPr>
          <w:rStyle w:val="21"/>
          <w:rFonts w:eastAsia="Arial Unicode MS"/>
          <w:color w:val="auto"/>
          <w:sz w:val="24"/>
          <w:szCs w:val="24"/>
        </w:rPr>
        <w:t>руководителем надзорного органа</w:t>
      </w:r>
      <w:r w:rsidR="000D7E04" w:rsidRPr="00446E20">
        <w:rPr>
          <w:rStyle w:val="21"/>
          <w:rFonts w:eastAsia="Arial Unicode MS"/>
          <w:color w:val="auto"/>
          <w:sz w:val="24"/>
          <w:szCs w:val="24"/>
        </w:rPr>
        <w:t xml:space="preserve"> работниками </w:t>
      </w:r>
      <w:r w:rsidRPr="00446E20">
        <w:rPr>
          <w:rStyle w:val="21"/>
          <w:rFonts w:eastAsia="Arial Unicode MS"/>
          <w:color w:val="auto"/>
          <w:sz w:val="24"/>
          <w:szCs w:val="24"/>
        </w:rPr>
        <w:t>надзорного органа</w:t>
      </w:r>
      <w:r w:rsidR="000D7E04" w:rsidRPr="00446E20">
        <w:rPr>
          <w:rStyle w:val="21"/>
          <w:rFonts w:eastAsia="Arial Unicode MS"/>
          <w:color w:val="auto"/>
          <w:sz w:val="24"/>
          <w:szCs w:val="24"/>
        </w:rPr>
        <w:t>.</w:t>
      </w:r>
    </w:p>
    <w:p w:rsidR="000D7E04" w:rsidRPr="00446E20" w:rsidRDefault="00FC1C04" w:rsidP="00860F53">
      <w:pPr>
        <w:widowControl w:val="0"/>
        <w:tabs>
          <w:tab w:val="left" w:pos="1162"/>
        </w:tabs>
        <w:spacing w:after="0" w:line="240" w:lineRule="auto"/>
        <w:ind w:firstLine="709"/>
        <w:jc w:val="both"/>
        <w:rPr>
          <w:sz w:val="24"/>
          <w:szCs w:val="24"/>
        </w:rPr>
      </w:pPr>
      <w:r w:rsidRPr="00446E20">
        <w:rPr>
          <w:rStyle w:val="21"/>
          <w:rFonts w:eastAsia="Arial Unicode MS"/>
          <w:color w:val="auto"/>
          <w:sz w:val="24"/>
          <w:szCs w:val="24"/>
        </w:rPr>
        <w:t xml:space="preserve">4.2. </w:t>
      </w:r>
      <w:r w:rsidR="000D7E04" w:rsidRPr="00446E20">
        <w:rPr>
          <w:rStyle w:val="21"/>
          <w:rFonts w:eastAsia="Arial Unicode MS"/>
          <w:color w:val="auto"/>
          <w:sz w:val="24"/>
          <w:szCs w:val="24"/>
        </w:rPr>
        <w:t xml:space="preserve">Текущий контроль за соблюдением и исполнением сотрудниками </w:t>
      </w:r>
      <w:r w:rsidRPr="00446E20">
        <w:rPr>
          <w:rStyle w:val="21"/>
          <w:rFonts w:eastAsia="Arial Unicode MS"/>
          <w:color w:val="auto"/>
          <w:sz w:val="24"/>
          <w:szCs w:val="24"/>
        </w:rPr>
        <w:t xml:space="preserve">надзорного органа </w:t>
      </w:r>
      <w:r w:rsidR="000D7E04" w:rsidRPr="00446E20">
        <w:rPr>
          <w:rStyle w:val="21"/>
          <w:rFonts w:eastAsia="Arial Unicode MS"/>
          <w:color w:val="auto"/>
          <w:sz w:val="24"/>
          <w:szCs w:val="24"/>
        </w:rPr>
        <w:t xml:space="preserve">положений настоящего Административного регламента и иных нормативных </w:t>
      </w:r>
      <w:r w:rsidR="000D7E04" w:rsidRPr="00446E20">
        <w:rPr>
          <w:rStyle w:val="21"/>
          <w:rFonts w:eastAsia="Arial Unicode MS"/>
          <w:color w:val="auto"/>
          <w:sz w:val="24"/>
          <w:szCs w:val="24"/>
        </w:rPr>
        <w:lastRenderedPageBreak/>
        <w:t xml:space="preserve">правовых актов, устанавливающих требования к исполнению государственной функции, а также за принятием ими решений осуществляется путем проведения проверок соблюдения и исполнения сотрудниками </w:t>
      </w:r>
      <w:r w:rsidRPr="00446E20">
        <w:rPr>
          <w:rStyle w:val="21"/>
          <w:rFonts w:eastAsia="Arial Unicode MS"/>
          <w:color w:val="auto"/>
          <w:sz w:val="24"/>
          <w:szCs w:val="24"/>
        </w:rPr>
        <w:t>надзорного органа</w:t>
      </w:r>
      <w:r w:rsidR="000D7E04" w:rsidRPr="00446E20">
        <w:rPr>
          <w:rStyle w:val="21"/>
          <w:rFonts w:eastAsia="Arial Unicode MS"/>
          <w:color w:val="auto"/>
          <w:sz w:val="24"/>
          <w:szCs w:val="24"/>
        </w:rPr>
        <w:t xml:space="preserve"> последовательности действий, определенных административными процедурами по исполнению государственной функции.</w:t>
      </w:r>
    </w:p>
    <w:p w:rsidR="000D7E04" w:rsidRDefault="00FC1C04" w:rsidP="00860F53">
      <w:pPr>
        <w:widowControl w:val="0"/>
        <w:tabs>
          <w:tab w:val="left" w:pos="1162"/>
        </w:tabs>
        <w:spacing w:after="0" w:line="240" w:lineRule="auto"/>
        <w:ind w:firstLine="709"/>
        <w:jc w:val="both"/>
        <w:rPr>
          <w:rStyle w:val="21"/>
          <w:rFonts w:eastAsia="Arial Unicode MS"/>
          <w:color w:val="auto"/>
          <w:sz w:val="24"/>
          <w:szCs w:val="24"/>
        </w:rPr>
      </w:pPr>
      <w:r w:rsidRPr="00446E20">
        <w:rPr>
          <w:rStyle w:val="21"/>
          <w:rFonts w:eastAsia="Arial Unicode MS"/>
          <w:color w:val="auto"/>
          <w:sz w:val="24"/>
          <w:szCs w:val="24"/>
        </w:rPr>
        <w:t xml:space="preserve">4.3. </w:t>
      </w:r>
      <w:r w:rsidR="000D7E04" w:rsidRPr="00446E20">
        <w:rPr>
          <w:rStyle w:val="21"/>
          <w:rFonts w:eastAsia="Arial Unicode MS"/>
          <w:color w:val="auto"/>
          <w:sz w:val="24"/>
          <w:szCs w:val="24"/>
        </w:rPr>
        <w:t xml:space="preserve">Текущий контроль за соблюдением и исполнением ответственными должностными лицами </w:t>
      </w:r>
      <w:r w:rsidRPr="00446E20">
        <w:rPr>
          <w:rStyle w:val="21"/>
          <w:rFonts w:eastAsia="Arial Unicode MS"/>
          <w:color w:val="auto"/>
          <w:sz w:val="24"/>
          <w:szCs w:val="24"/>
        </w:rPr>
        <w:t>надзорного органа</w:t>
      </w:r>
      <w:r w:rsidR="000D7E04" w:rsidRPr="00446E20">
        <w:rPr>
          <w:rStyle w:val="21"/>
          <w:rFonts w:eastAsia="Arial Unicode MS"/>
          <w:color w:val="auto"/>
          <w:sz w:val="24"/>
          <w:szCs w:val="24"/>
        </w:rPr>
        <w:t xml:space="preserve"> положений Административного регламента и иных нормативных правовых актов, устанавливающих требования к исполнению государственной функции, а также за принятием ими решений осуществляется на постоянной основе.</w:t>
      </w:r>
    </w:p>
    <w:p w:rsidR="00E035A2" w:rsidRPr="00446E20" w:rsidRDefault="00E035A2" w:rsidP="006866E9">
      <w:pPr>
        <w:widowControl w:val="0"/>
        <w:tabs>
          <w:tab w:val="left" w:pos="1162"/>
        </w:tabs>
        <w:spacing w:after="0" w:line="240" w:lineRule="auto"/>
        <w:jc w:val="both"/>
        <w:rPr>
          <w:sz w:val="24"/>
          <w:szCs w:val="24"/>
        </w:rPr>
      </w:pPr>
    </w:p>
    <w:p w:rsidR="000D7E04" w:rsidRDefault="000D7E04" w:rsidP="006866E9">
      <w:pPr>
        <w:pStyle w:val="1"/>
        <w:spacing w:before="0" w:after="0"/>
        <w:contextualSpacing/>
        <w:rPr>
          <w:rStyle w:val="21"/>
          <w:rFonts w:eastAsia="Arial Unicode MS"/>
          <w:color w:val="auto"/>
          <w:sz w:val="24"/>
          <w:szCs w:val="24"/>
        </w:rPr>
      </w:pPr>
      <w:r w:rsidRPr="00446E20">
        <w:rPr>
          <w:rStyle w:val="21"/>
          <w:rFonts w:eastAsia="Arial Unicode MS"/>
          <w:color w:val="auto"/>
          <w:sz w:val="24"/>
          <w:szCs w:val="24"/>
        </w:rPr>
        <w:t>Порядок и периодичность осуществления плановых ивнеплановых проверок полноты и качества исполнениягосударственной функции</w:t>
      </w:r>
    </w:p>
    <w:p w:rsidR="00E035A2" w:rsidRDefault="00E035A2" w:rsidP="006866E9">
      <w:pPr>
        <w:widowControl w:val="0"/>
        <w:tabs>
          <w:tab w:val="left" w:pos="1162"/>
        </w:tabs>
        <w:spacing w:after="0" w:line="240" w:lineRule="auto"/>
        <w:jc w:val="both"/>
        <w:rPr>
          <w:rStyle w:val="21"/>
          <w:rFonts w:eastAsia="Arial Unicode MS"/>
          <w:color w:val="auto"/>
          <w:sz w:val="24"/>
          <w:szCs w:val="24"/>
        </w:rPr>
      </w:pPr>
    </w:p>
    <w:p w:rsidR="00860F53" w:rsidRDefault="00FC1C04" w:rsidP="00860F53">
      <w:pPr>
        <w:widowControl w:val="0"/>
        <w:tabs>
          <w:tab w:val="left" w:pos="1162"/>
        </w:tabs>
        <w:spacing w:after="0" w:line="240" w:lineRule="auto"/>
        <w:ind w:firstLine="709"/>
        <w:jc w:val="both"/>
        <w:rPr>
          <w:rStyle w:val="21"/>
          <w:rFonts w:eastAsia="Arial Unicode MS"/>
          <w:color w:val="auto"/>
          <w:sz w:val="24"/>
          <w:szCs w:val="24"/>
        </w:rPr>
      </w:pPr>
      <w:r w:rsidRPr="00446E20">
        <w:rPr>
          <w:rStyle w:val="21"/>
          <w:rFonts w:eastAsia="Arial Unicode MS"/>
          <w:color w:val="auto"/>
          <w:sz w:val="24"/>
          <w:szCs w:val="24"/>
        </w:rPr>
        <w:t xml:space="preserve">4.4. </w:t>
      </w:r>
      <w:r w:rsidR="000D7E04" w:rsidRPr="00446E20">
        <w:rPr>
          <w:rStyle w:val="21"/>
          <w:rFonts w:eastAsia="Arial Unicode MS"/>
          <w:color w:val="auto"/>
          <w:sz w:val="24"/>
          <w:szCs w:val="24"/>
        </w:rPr>
        <w:t xml:space="preserve">Плановые проверки полноты и качества исполнения государственной функции осуществляются с периодичностью, определяемой </w:t>
      </w:r>
      <w:r w:rsidRPr="00446E20">
        <w:rPr>
          <w:rStyle w:val="21"/>
          <w:rFonts w:eastAsia="Arial Unicode MS"/>
          <w:color w:val="auto"/>
          <w:sz w:val="24"/>
          <w:szCs w:val="24"/>
        </w:rPr>
        <w:t>руководи</w:t>
      </w:r>
      <w:r w:rsidR="000D7E04" w:rsidRPr="00446E20">
        <w:rPr>
          <w:rStyle w:val="21"/>
          <w:rFonts w:eastAsia="Arial Unicode MS"/>
          <w:color w:val="auto"/>
          <w:sz w:val="24"/>
          <w:szCs w:val="24"/>
        </w:rPr>
        <w:t xml:space="preserve">телем </w:t>
      </w:r>
      <w:r w:rsidRPr="00446E20">
        <w:rPr>
          <w:rStyle w:val="21"/>
          <w:rFonts w:eastAsia="Arial Unicode MS"/>
          <w:color w:val="auto"/>
          <w:sz w:val="24"/>
          <w:szCs w:val="24"/>
        </w:rPr>
        <w:t>надзорного органа</w:t>
      </w:r>
      <w:r w:rsidR="000D7E04" w:rsidRPr="00446E20">
        <w:rPr>
          <w:rStyle w:val="21"/>
          <w:rFonts w:eastAsia="Arial Unicode MS"/>
          <w:color w:val="auto"/>
          <w:sz w:val="24"/>
          <w:szCs w:val="24"/>
        </w:rPr>
        <w:t>, но не реже одного раза в три года.</w:t>
      </w:r>
    </w:p>
    <w:p w:rsidR="00860F53" w:rsidRDefault="00FC1C04" w:rsidP="00860F53">
      <w:pPr>
        <w:widowControl w:val="0"/>
        <w:tabs>
          <w:tab w:val="left" w:pos="1162"/>
        </w:tabs>
        <w:spacing w:after="0" w:line="240" w:lineRule="auto"/>
        <w:ind w:firstLine="709"/>
        <w:jc w:val="both"/>
        <w:rPr>
          <w:rStyle w:val="21"/>
          <w:rFonts w:eastAsia="Arial Unicode MS"/>
          <w:color w:val="auto"/>
          <w:sz w:val="24"/>
          <w:szCs w:val="24"/>
        </w:rPr>
      </w:pPr>
      <w:r w:rsidRPr="00446E20">
        <w:rPr>
          <w:rStyle w:val="21"/>
          <w:rFonts w:eastAsia="Arial Unicode MS"/>
          <w:color w:val="auto"/>
          <w:sz w:val="24"/>
          <w:szCs w:val="24"/>
        </w:rPr>
        <w:t xml:space="preserve">4.5. </w:t>
      </w:r>
      <w:r w:rsidR="000D7E04" w:rsidRPr="00446E20">
        <w:rPr>
          <w:rStyle w:val="21"/>
          <w:rFonts w:eastAsia="Arial Unicode MS"/>
          <w:color w:val="auto"/>
          <w:sz w:val="24"/>
          <w:szCs w:val="24"/>
        </w:rPr>
        <w:t xml:space="preserve">Внеплановые проверки полноты и качества исполнения государственной функции проводятся по решению </w:t>
      </w:r>
      <w:r w:rsidRPr="00446E20">
        <w:rPr>
          <w:rStyle w:val="21"/>
          <w:rFonts w:eastAsia="Arial Unicode MS"/>
          <w:color w:val="auto"/>
          <w:sz w:val="24"/>
          <w:szCs w:val="24"/>
        </w:rPr>
        <w:t xml:space="preserve">руководителя надзорного органа </w:t>
      </w:r>
      <w:r w:rsidR="000D7E04" w:rsidRPr="00446E20">
        <w:rPr>
          <w:rStyle w:val="21"/>
          <w:rFonts w:eastAsia="Arial Unicode MS"/>
          <w:color w:val="auto"/>
          <w:sz w:val="24"/>
          <w:szCs w:val="24"/>
        </w:rPr>
        <w:t xml:space="preserve">при поступлении обращений заинтересованных лиц, содержащих жалобы на решения и действия (бездействие) ответственных должностных лиц </w:t>
      </w:r>
      <w:r w:rsidRPr="00446E20">
        <w:rPr>
          <w:rStyle w:val="21"/>
          <w:rFonts w:eastAsia="Arial Unicode MS"/>
          <w:color w:val="auto"/>
          <w:sz w:val="24"/>
          <w:szCs w:val="24"/>
        </w:rPr>
        <w:t>надзорного органа</w:t>
      </w:r>
      <w:r w:rsidR="000D7E04" w:rsidRPr="00446E20">
        <w:rPr>
          <w:rStyle w:val="21"/>
          <w:rFonts w:eastAsia="Arial Unicode MS"/>
          <w:color w:val="auto"/>
          <w:sz w:val="24"/>
          <w:szCs w:val="24"/>
        </w:rPr>
        <w:t>, осуществляющих исполнение государственной функции.</w:t>
      </w:r>
    </w:p>
    <w:p w:rsidR="000D7E04" w:rsidRDefault="00FC1C04" w:rsidP="00860F53">
      <w:pPr>
        <w:widowControl w:val="0"/>
        <w:tabs>
          <w:tab w:val="left" w:pos="1162"/>
        </w:tabs>
        <w:spacing w:after="0" w:line="240" w:lineRule="auto"/>
        <w:ind w:firstLine="709"/>
        <w:jc w:val="both"/>
        <w:rPr>
          <w:rStyle w:val="21"/>
          <w:rFonts w:eastAsia="Arial Unicode MS"/>
          <w:color w:val="auto"/>
          <w:sz w:val="24"/>
          <w:szCs w:val="24"/>
        </w:rPr>
      </w:pPr>
      <w:r w:rsidRPr="00446E20">
        <w:rPr>
          <w:rStyle w:val="21"/>
          <w:rFonts w:eastAsia="Arial Unicode MS"/>
          <w:color w:val="auto"/>
          <w:sz w:val="24"/>
          <w:szCs w:val="24"/>
        </w:rPr>
        <w:t xml:space="preserve">4.6. </w:t>
      </w:r>
      <w:r w:rsidR="000D7E04" w:rsidRPr="00446E20">
        <w:rPr>
          <w:rStyle w:val="21"/>
          <w:rFonts w:eastAsia="Arial Unicode MS"/>
          <w:color w:val="auto"/>
          <w:sz w:val="24"/>
          <w:szCs w:val="24"/>
        </w:rPr>
        <w:t xml:space="preserve">Плановые и внеплановые проверки полноты и качества исполнения государственной функции проводятся в порядке, установленном </w:t>
      </w:r>
      <w:r w:rsidRPr="00446E20">
        <w:rPr>
          <w:rStyle w:val="21"/>
          <w:rFonts w:eastAsia="Arial Unicode MS"/>
          <w:color w:val="auto"/>
          <w:sz w:val="24"/>
          <w:szCs w:val="24"/>
        </w:rPr>
        <w:t>руководителем надзорного органа</w:t>
      </w:r>
      <w:r w:rsidR="000D7E04" w:rsidRPr="00446E20">
        <w:rPr>
          <w:rStyle w:val="21"/>
          <w:rFonts w:eastAsia="Arial Unicode MS"/>
          <w:color w:val="auto"/>
          <w:sz w:val="24"/>
          <w:szCs w:val="24"/>
        </w:rPr>
        <w:t>.</w:t>
      </w:r>
    </w:p>
    <w:p w:rsidR="00E035A2" w:rsidRPr="00446E20" w:rsidRDefault="00E035A2" w:rsidP="006866E9">
      <w:pPr>
        <w:widowControl w:val="0"/>
        <w:tabs>
          <w:tab w:val="left" w:pos="1162"/>
        </w:tabs>
        <w:spacing w:after="0" w:line="240" w:lineRule="auto"/>
        <w:jc w:val="both"/>
        <w:rPr>
          <w:sz w:val="24"/>
          <w:szCs w:val="24"/>
        </w:rPr>
      </w:pPr>
    </w:p>
    <w:p w:rsidR="000D7E04" w:rsidRDefault="000D7E04" w:rsidP="006866E9">
      <w:pPr>
        <w:pStyle w:val="1"/>
        <w:spacing w:before="0" w:after="0"/>
        <w:contextualSpacing/>
        <w:rPr>
          <w:rStyle w:val="21"/>
          <w:rFonts w:eastAsia="Arial Unicode MS"/>
          <w:color w:val="auto"/>
          <w:sz w:val="24"/>
          <w:szCs w:val="24"/>
        </w:rPr>
      </w:pPr>
      <w:r w:rsidRPr="00446E20">
        <w:rPr>
          <w:rStyle w:val="21"/>
          <w:rFonts w:eastAsia="Arial Unicode MS"/>
          <w:color w:val="auto"/>
          <w:sz w:val="24"/>
          <w:szCs w:val="24"/>
        </w:rPr>
        <w:t>Ответственность должностных лиц за решения и действия(бездействие), принимаемые (осуществляемые) в ходеисполнения государственной функции</w:t>
      </w:r>
    </w:p>
    <w:p w:rsidR="00E035A2" w:rsidRDefault="00E035A2" w:rsidP="00860F53">
      <w:pPr>
        <w:widowControl w:val="0"/>
        <w:tabs>
          <w:tab w:val="left" w:pos="1162"/>
        </w:tabs>
        <w:spacing w:after="0" w:line="240" w:lineRule="auto"/>
        <w:ind w:firstLine="709"/>
        <w:jc w:val="both"/>
        <w:rPr>
          <w:rStyle w:val="21"/>
          <w:rFonts w:eastAsia="Arial Unicode MS"/>
          <w:color w:val="auto"/>
          <w:sz w:val="24"/>
          <w:szCs w:val="24"/>
        </w:rPr>
      </w:pPr>
    </w:p>
    <w:p w:rsidR="000D7E04" w:rsidRDefault="00FC1C04" w:rsidP="00860F53">
      <w:pPr>
        <w:widowControl w:val="0"/>
        <w:tabs>
          <w:tab w:val="left" w:pos="1162"/>
        </w:tabs>
        <w:spacing w:after="0" w:line="240" w:lineRule="auto"/>
        <w:ind w:firstLine="709"/>
        <w:jc w:val="both"/>
        <w:rPr>
          <w:rStyle w:val="21"/>
          <w:rFonts w:eastAsia="Arial Unicode MS"/>
          <w:color w:val="auto"/>
          <w:sz w:val="24"/>
          <w:szCs w:val="24"/>
        </w:rPr>
      </w:pPr>
      <w:r w:rsidRPr="00446E20">
        <w:rPr>
          <w:rStyle w:val="21"/>
          <w:rFonts w:eastAsia="Arial Unicode MS"/>
          <w:color w:val="auto"/>
          <w:sz w:val="24"/>
          <w:szCs w:val="24"/>
        </w:rPr>
        <w:t xml:space="preserve">4.7. </w:t>
      </w:r>
      <w:r w:rsidR="000D7E04" w:rsidRPr="00446E20">
        <w:rPr>
          <w:rStyle w:val="21"/>
          <w:rFonts w:eastAsia="Arial Unicode MS"/>
          <w:color w:val="auto"/>
          <w:sz w:val="24"/>
          <w:szCs w:val="24"/>
        </w:rPr>
        <w:t xml:space="preserve">Ответственные должностные лица </w:t>
      </w:r>
      <w:r w:rsidRPr="00446E20">
        <w:rPr>
          <w:rStyle w:val="21"/>
          <w:rFonts w:eastAsia="Arial Unicode MS"/>
          <w:color w:val="auto"/>
          <w:sz w:val="24"/>
          <w:szCs w:val="24"/>
        </w:rPr>
        <w:t>надзорного органа</w:t>
      </w:r>
      <w:r w:rsidR="000D7E04" w:rsidRPr="00446E20">
        <w:rPr>
          <w:rStyle w:val="21"/>
          <w:rFonts w:eastAsia="Arial Unicode MS"/>
          <w:color w:val="auto"/>
          <w:sz w:val="24"/>
          <w:szCs w:val="24"/>
        </w:rPr>
        <w:t xml:space="preserve"> в случае ненадлежащего исполнения служебных обязанностей несут ответственность в соответствии с законодательством Российской Федерации за противоправные решения и действия (бездействие), принимаемые (осуществляемые) ими в ходе исполнения государственной функции.</w:t>
      </w:r>
    </w:p>
    <w:p w:rsidR="00E035A2" w:rsidRPr="00446E20" w:rsidRDefault="00E035A2" w:rsidP="006866E9">
      <w:pPr>
        <w:widowControl w:val="0"/>
        <w:tabs>
          <w:tab w:val="left" w:pos="1162"/>
        </w:tabs>
        <w:spacing w:after="0" w:line="240" w:lineRule="auto"/>
        <w:jc w:val="both"/>
        <w:rPr>
          <w:sz w:val="24"/>
          <w:szCs w:val="24"/>
        </w:rPr>
      </w:pPr>
    </w:p>
    <w:p w:rsidR="00E204D0" w:rsidRPr="00446E20" w:rsidRDefault="00E204D0" w:rsidP="006866E9">
      <w:pPr>
        <w:pStyle w:val="1"/>
        <w:spacing w:before="0" w:after="0"/>
        <w:contextualSpacing/>
        <w:rPr>
          <w:rFonts w:ascii="Times New Roman" w:hAnsi="Times New Roman" w:cs="Times New Roman"/>
          <w:b w:val="0"/>
          <w:color w:val="auto"/>
        </w:rPr>
      </w:pPr>
      <w:bookmarkStart w:id="23" w:name="sub_407"/>
      <w:r w:rsidRPr="00446E20">
        <w:rPr>
          <w:rFonts w:ascii="Times New Roman" w:hAnsi="Times New Roman" w:cs="Times New Roman"/>
          <w:color w:val="auto"/>
        </w:rPr>
        <w:t xml:space="preserve">Положения, характеризующие </w:t>
      </w:r>
      <w:r w:rsidRPr="00446E20">
        <w:rPr>
          <w:rStyle w:val="21"/>
          <w:rFonts w:eastAsia="Arial Unicode MS"/>
          <w:color w:val="auto"/>
          <w:sz w:val="24"/>
          <w:szCs w:val="24"/>
        </w:rPr>
        <w:t>требования</w:t>
      </w:r>
      <w:r w:rsidRPr="00446E20">
        <w:rPr>
          <w:rFonts w:ascii="Times New Roman" w:hAnsi="Times New Roman" w:cs="Times New Roman"/>
          <w:color w:val="auto"/>
        </w:rPr>
        <w:t xml:space="preserve"> к порядку и формам контроля за исполнением государственной функции, в том числе со стороны граждан, их объединений и организаций</w:t>
      </w:r>
    </w:p>
    <w:p w:rsidR="006E079E" w:rsidRPr="00446E20" w:rsidRDefault="006E079E" w:rsidP="006866E9">
      <w:pPr>
        <w:spacing w:after="0" w:line="240" w:lineRule="auto"/>
        <w:ind w:right="57"/>
        <w:contextualSpacing/>
        <w:jc w:val="center"/>
        <w:rPr>
          <w:rFonts w:ascii="Times New Roman" w:hAnsi="Times New Roman" w:cs="Times New Roman"/>
          <w:b/>
          <w:sz w:val="24"/>
          <w:szCs w:val="24"/>
        </w:rPr>
      </w:pPr>
    </w:p>
    <w:p w:rsidR="006E079E" w:rsidRPr="00446E20" w:rsidRDefault="006E079E"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4.</w:t>
      </w:r>
      <w:r w:rsidR="00C923BA" w:rsidRPr="00446E20">
        <w:rPr>
          <w:rFonts w:ascii="Times New Roman" w:hAnsi="Times New Roman" w:cs="Times New Roman"/>
          <w:sz w:val="24"/>
          <w:szCs w:val="24"/>
        </w:rPr>
        <w:t>8</w:t>
      </w:r>
      <w:r w:rsidRPr="00446E20">
        <w:rPr>
          <w:rFonts w:ascii="Times New Roman" w:hAnsi="Times New Roman" w:cs="Times New Roman"/>
          <w:sz w:val="24"/>
          <w:szCs w:val="24"/>
        </w:rPr>
        <w:t xml:space="preserve">. Контроль за </w:t>
      </w:r>
      <w:r w:rsidR="00AB3F90" w:rsidRPr="00446E20">
        <w:rPr>
          <w:rFonts w:ascii="Times New Roman" w:hAnsi="Times New Roman" w:cs="Times New Roman"/>
          <w:sz w:val="24"/>
          <w:szCs w:val="24"/>
        </w:rPr>
        <w:t>исполнением</w:t>
      </w:r>
      <w:r w:rsidRPr="00446E20">
        <w:rPr>
          <w:rFonts w:ascii="Times New Roman" w:hAnsi="Times New Roman" w:cs="Times New Roman"/>
          <w:sz w:val="24"/>
          <w:szCs w:val="24"/>
        </w:rPr>
        <w:t xml:space="preserve"> функции со стороны граждан, их объединений и организаций осуществляется в форме направления обращений в надзорный орган.</w:t>
      </w:r>
    </w:p>
    <w:p w:rsidR="006E079E" w:rsidRPr="00446E20" w:rsidRDefault="006E079E" w:rsidP="006866E9">
      <w:pPr>
        <w:spacing w:after="0" w:line="240" w:lineRule="auto"/>
        <w:ind w:right="57"/>
        <w:contextualSpacing/>
        <w:jc w:val="center"/>
        <w:rPr>
          <w:rFonts w:ascii="Times New Roman" w:hAnsi="Times New Roman" w:cs="Times New Roman"/>
          <w:b/>
          <w:sz w:val="24"/>
          <w:szCs w:val="24"/>
        </w:rPr>
      </w:pPr>
    </w:p>
    <w:p w:rsidR="00127C44" w:rsidRPr="00446E20" w:rsidRDefault="00127C44" w:rsidP="006866E9">
      <w:pPr>
        <w:pStyle w:val="1"/>
        <w:spacing w:before="0" w:after="0"/>
        <w:contextualSpacing/>
        <w:rPr>
          <w:rFonts w:ascii="Times New Roman" w:hAnsi="Times New Roman" w:cs="Times New Roman"/>
          <w:color w:val="auto"/>
        </w:rPr>
      </w:pPr>
      <w:bookmarkStart w:id="24" w:name="sub_500"/>
      <w:bookmarkEnd w:id="23"/>
      <w:r w:rsidRPr="00446E20">
        <w:rPr>
          <w:rFonts w:ascii="Times New Roman" w:hAnsi="Times New Roman" w:cs="Times New Roman"/>
          <w:color w:val="auto"/>
        </w:rPr>
        <w:t>V. Досудебный (внесудебный) порядок обжалования решений и действий (бездействия) органов, осуществляющих государственный контроль (надзор), а также их должностных лиц</w:t>
      </w:r>
    </w:p>
    <w:bookmarkEnd w:id="24"/>
    <w:p w:rsidR="00127C44" w:rsidRPr="00446E20" w:rsidRDefault="00127C44" w:rsidP="006866E9">
      <w:pPr>
        <w:spacing w:after="0" w:line="240" w:lineRule="auto"/>
        <w:ind w:right="57" w:firstLine="709"/>
        <w:contextualSpacing/>
        <w:jc w:val="center"/>
        <w:rPr>
          <w:rFonts w:ascii="Times New Roman" w:hAnsi="Times New Roman" w:cs="Times New Roman"/>
          <w:sz w:val="24"/>
          <w:szCs w:val="24"/>
        </w:rPr>
      </w:pPr>
    </w:p>
    <w:p w:rsidR="00127C44" w:rsidRPr="00446E20" w:rsidRDefault="00127C44" w:rsidP="006866E9">
      <w:pPr>
        <w:pStyle w:val="1"/>
        <w:spacing w:before="0" w:after="0"/>
        <w:contextualSpacing/>
        <w:rPr>
          <w:rFonts w:ascii="Times New Roman" w:hAnsi="Times New Roman" w:cs="Times New Roman"/>
          <w:color w:val="auto"/>
        </w:rPr>
      </w:pPr>
      <w:r w:rsidRPr="00446E20">
        <w:rPr>
          <w:rFonts w:ascii="Times New Roman" w:hAnsi="Times New Roman" w:cs="Times New Roman"/>
          <w:color w:val="auto"/>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осуществления государственного контроля (надзора) (далее - жалоба)</w:t>
      </w:r>
    </w:p>
    <w:p w:rsidR="00127C44" w:rsidRPr="00446E20" w:rsidRDefault="00127C44" w:rsidP="006866E9">
      <w:pPr>
        <w:spacing w:after="0" w:line="240" w:lineRule="auto"/>
        <w:ind w:right="57" w:firstLine="709"/>
        <w:contextualSpacing/>
        <w:rPr>
          <w:rFonts w:ascii="Times New Roman" w:hAnsi="Times New Roman" w:cs="Times New Roman"/>
          <w:sz w:val="24"/>
          <w:szCs w:val="24"/>
        </w:rPr>
      </w:pPr>
    </w:p>
    <w:p w:rsidR="00127C44" w:rsidRPr="00446E20" w:rsidRDefault="00127C44" w:rsidP="006866E9">
      <w:pPr>
        <w:spacing w:after="0" w:line="240" w:lineRule="auto"/>
        <w:ind w:right="57" w:firstLine="709"/>
        <w:contextualSpacing/>
        <w:jc w:val="both"/>
        <w:rPr>
          <w:rFonts w:ascii="Times New Roman" w:hAnsi="Times New Roman" w:cs="Times New Roman"/>
          <w:sz w:val="24"/>
          <w:szCs w:val="24"/>
        </w:rPr>
      </w:pPr>
      <w:bookmarkStart w:id="25" w:name="sub_501"/>
      <w:r w:rsidRPr="00446E20">
        <w:rPr>
          <w:rFonts w:ascii="Times New Roman" w:hAnsi="Times New Roman" w:cs="Times New Roman"/>
          <w:sz w:val="24"/>
          <w:szCs w:val="24"/>
        </w:rPr>
        <w:t>5.1. Объект надзора имеет право на досудебное (внесудебное) обжалование принятых и осуществляемых в ходе осуществления государственного надзора решений и (или) действий (бездействия) должностных лиц надзорного органа.</w:t>
      </w:r>
    </w:p>
    <w:p w:rsidR="00127C44" w:rsidRPr="00446E20" w:rsidRDefault="00127C44"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lastRenderedPageBreak/>
        <w:t>5.2. Объект надзора может оспорить решения, действия (бездействие) должностных лиц надзорных органов в вышестоящий в порядке подчиненности надзорный орган, у вышестоящего в порядке подчиненности должностного лица надзорного органа либо использовать иные внесудебные процедуры урегулирования споров.</w:t>
      </w:r>
    </w:p>
    <w:p w:rsidR="00127C44" w:rsidRPr="00446E20" w:rsidRDefault="00127C44"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Жалоба подается в письменной форме на бумажном носителе или в форме электронного документа.</w:t>
      </w:r>
    </w:p>
    <w:p w:rsidR="00127C44" w:rsidRPr="00AA5DC4" w:rsidRDefault="00127C44" w:rsidP="006866E9">
      <w:pPr>
        <w:spacing w:after="0" w:line="240" w:lineRule="auto"/>
        <w:ind w:right="57" w:firstLine="709"/>
        <w:contextualSpacing/>
        <w:jc w:val="both"/>
        <w:rPr>
          <w:rFonts w:ascii="Times New Roman" w:hAnsi="Times New Roman" w:cs="Times New Roman"/>
          <w:sz w:val="24"/>
          <w:szCs w:val="24"/>
        </w:rPr>
      </w:pPr>
      <w:r w:rsidRPr="00AA5DC4">
        <w:rPr>
          <w:rFonts w:ascii="Times New Roman" w:hAnsi="Times New Roman" w:cs="Times New Roman"/>
          <w:sz w:val="24"/>
          <w:szCs w:val="24"/>
        </w:rPr>
        <w:t>5.3. Требования к письменному обращению.</w:t>
      </w:r>
    </w:p>
    <w:p w:rsidR="00127C44" w:rsidRPr="00AA5DC4" w:rsidRDefault="00127C44" w:rsidP="006866E9">
      <w:pPr>
        <w:spacing w:after="0" w:line="240" w:lineRule="auto"/>
        <w:ind w:right="57" w:firstLine="709"/>
        <w:contextualSpacing/>
        <w:jc w:val="both"/>
        <w:rPr>
          <w:rFonts w:ascii="Times New Roman" w:hAnsi="Times New Roman" w:cs="Times New Roman"/>
          <w:sz w:val="24"/>
          <w:szCs w:val="24"/>
        </w:rPr>
      </w:pPr>
      <w:r w:rsidRPr="00AA5DC4">
        <w:rPr>
          <w:rFonts w:ascii="Times New Roman" w:hAnsi="Times New Roman" w:cs="Times New Roman"/>
          <w:sz w:val="24"/>
          <w:szCs w:val="24"/>
        </w:rPr>
        <w:t>5.3.1. Гражданин в своем письменном обращении в обязательном порядке указывает либо наименование государственного органа, в которое направляет письменное обращение, либо фамилию, имя, отчество соответствующего должностного лица, либо должность соответствующего лица, а также свои фамилию, имя, отчество (последнее - при наличии), почтовый адрес, по которому должны быть направлены ответ, уведомление о переадресации обращения, излагает суть предложения, заявления или жалобы, ставит личную подпись и дату.</w:t>
      </w:r>
    </w:p>
    <w:p w:rsidR="00127C44" w:rsidRPr="00AA5DC4" w:rsidRDefault="00127C44" w:rsidP="006866E9">
      <w:pPr>
        <w:spacing w:after="0" w:line="240" w:lineRule="auto"/>
        <w:ind w:right="57" w:firstLine="709"/>
        <w:contextualSpacing/>
        <w:jc w:val="both"/>
        <w:rPr>
          <w:rFonts w:ascii="Times New Roman" w:hAnsi="Times New Roman" w:cs="Times New Roman"/>
          <w:sz w:val="24"/>
          <w:szCs w:val="24"/>
        </w:rPr>
      </w:pPr>
      <w:r w:rsidRPr="00AA5DC4">
        <w:rPr>
          <w:rFonts w:ascii="Times New Roman" w:hAnsi="Times New Roman" w:cs="Times New Roman"/>
          <w:sz w:val="24"/>
          <w:szCs w:val="24"/>
        </w:rPr>
        <w:t>5.3.2. В случае необходимости в подтверждение своих доводов гражданин прилагает к письменному обращению документы и материалы либо их копии.</w:t>
      </w:r>
    </w:p>
    <w:p w:rsidR="00127C44" w:rsidRPr="00446E20" w:rsidRDefault="00127C44" w:rsidP="006866E9">
      <w:pPr>
        <w:spacing w:after="0" w:line="240" w:lineRule="auto"/>
        <w:ind w:right="57" w:firstLine="709"/>
        <w:contextualSpacing/>
        <w:jc w:val="both"/>
        <w:rPr>
          <w:rFonts w:ascii="Times New Roman" w:hAnsi="Times New Roman" w:cs="Times New Roman"/>
          <w:sz w:val="24"/>
          <w:szCs w:val="24"/>
        </w:rPr>
      </w:pPr>
      <w:r w:rsidRPr="00AA5DC4">
        <w:rPr>
          <w:rFonts w:ascii="Times New Roman" w:hAnsi="Times New Roman" w:cs="Times New Roman"/>
          <w:sz w:val="24"/>
          <w:szCs w:val="24"/>
        </w:rPr>
        <w:t>5.3.3. Обращение, поступившее в государственный орган или должностному лицу в форме электронного документа, подлежит рассмотрению в порядке, установленном Федеральным законом от 2 мая 2006 г. № 59-ФЗ «О порядке рассмотрения обращений граждан Российской Федерации». В обращении гражданин в обязательном порядке указывает свои фамилию, имя, отчество (последнее - при наличии), адрес электронной почты, по которому должны быть направлены ответ, уведомление о переадресации обращения. Гражданин вправе приложить к такому обращению необходимые документы и материалы в электронной форме.</w:t>
      </w:r>
    </w:p>
    <w:p w:rsidR="00127C44" w:rsidRPr="00446E20" w:rsidRDefault="00127C44"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5.4. К жалобе могут быть приложены копии документов, подтверждающих изложенные в жалобе обстоятельства. В указанном случае в жалобе приводится перечень прилагаемых к ней документов.</w:t>
      </w:r>
    </w:p>
    <w:p w:rsidR="00127C44" w:rsidRPr="00446E20" w:rsidRDefault="00127C44"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Если документы, имеющие существенное значение для рассмотрения жалобы, отсутствуют или не приложены к жалобе, решение принимается без учета доводов, в подтверждение которых документы не представлены.</w:t>
      </w:r>
    </w:p>
    <w:bookmarkEnd w:id="25"/>
    <w:p w:rsidR="00127C44" w:rsidRPr="00446E20" w:rsidRDefault="00127C44" w:rsidP="006866E9">
      <w:pPr>
        <w:spacing w:after="0" w:line="240" w:lineRule="auto"/>
        <w:ind w:right="57" w:firstLine="709"/>
        <w:contextualSpacing/>
        <w:rPr>
          <w:rFonts w:ascii="Times New Roman" w:hAnsi="Times New Roman" w:cs="Times New Roman"/>
          <w:sz w:val="24"/>
          <w:szCs w:val="24"/>
        </w:rPr>
      </w:pPr>
    </w:p>
    <w:p w:rsidR="00127C44" w:rsidRPr="00446E20" w:rsidRDefault="00127C44" w:rsidP="006866E9">
      <w:pPr>
        <w:pStyle w:val="1"/>
        <w:spacing w:before="0" w:after="0"/>
        <w:contextualSpacing/>
        <w:rPr>
          <w:rFonts w:ascii="Times New Roman" w:hAnsi="Times New Roman" w:cs="Times New Roman"/>
          <w:color w:val="auto"/>
        </w:rPr>
      </w:pPr>
      <w:bookmarkStart w:id="26" w:name="sub_3137"/>
      <w:r w:rsidRPr="00446E20">
        <w:rPr>
          <w:rFonts w:ascii="Times New Roman" w:hAnsi="Times New Roman" w:cs="Times New Roman"/>
          <w:color w:val="auto"/>
        </w:rPr>
        <w:t>Предмет досудебного (внесудебного) обжалования</w:t>
      </w:r>
    </w:p>
    <w:p w:rsidR="00127C44" w:rsidRPr="00446E20" w:rsidRDefault="00127C44" w:rsidP="006866E9">
      <w:pPr>
        <w:spacing w:after="0" w:line="240" w:lineRule="auto"/>
        <w:ind w:right="57" w:firstLine="709"/>
        <w:contextualSpacing/>
        <w:jc w:val="both"/>
        <w:rPr>
          <w:rFonts w:ascii="Times New Roman" w:hAnsi="Times New Roman" w:cs="Times New Roman"/>
          <w:sz w:val="24"/>
          <w:szCs w:val="24"/>
        </w:rPr>
      </w:pPr>
      <w:bookmarkStart w:id="27" w:name="sub_502"/>
      <w:bookmarkEnd w:id="26"/>
    </w:p>
    <w:p w:rsidR="00127C44" w:rsidRPr="00AA5DC4" w:rsidRDefault="00127C44"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5.5</w:t>
      </w:r>
      <w:r w:rsidRPr="00AA5DC4">
        <w:rPr>
          <w:rFonts w:ascii="Times New Roman" w:hAnsi="Times New Roman" w:cs="Times New Roman"/>
          <w:sz w:val="24"/>
          <w:szCs w:val="24"/>
        </w:rPr>
        <w:t xml:space="preserve">. </w:t>
      </w:r>
      <w:r w:rsidR="00853974" w:rsidRPr="00AA5DC4">
        <w:rPr>
          <w:rFonts w:ascii="Times New Roman" w:hAnsi="Times New Roman" w:cs="Times New Roman"/>
          <w:sz w:val="24"/>
          <w:szCs w:val="24"/>
        </w:rPr>
        <w:t>Предметом досудебного (внесудебного) обжалования являются решения, действия (бездействие) должностных лиц надзорного органа в ходе исполнения государственной функции, повлекшие за собой нарушения прав заинтересованного лица, прав, свобод или законных интересов граждан.</w:t>
      </w:r>
    </w:p>
    <w:bookmarkEnd w:id="27"/>
    <w:p w:rsidR="00127C44" w:rsidRPr="00AA5DC4" w:rsidRDefault="00127C44" w:rsidP="006866E9">
      <w:pPr>
        <w:spacing w:after="0" w:line="240" w:lineRule="auto"/>
        <w:ind w:right="57" w:firstLine="709"/>
        <w:contextualSpacing/>
        <w:jc w:val="both"/>
        <w:rPr>
          <w:rFonts w:ascii="Times New Roman" w:hAnsi="Times New Roman" w:cs="Times New Roman"/>
          <w:sz w:val="24"/>
          <w:szCs w:val="24"/>
        </w:rPr>
      </w:pPr>
    </w:p>
    <w:p w:rsidR="00BD5EF6" w:rsidRPr="00AA5DC4" w:rsidRDefault="00BD5EF6" w:rsidP="006866E9">
      <w:pPr>
        <w:pStyle w:val="1"/>
        <w:spacing w:before="0" w:after="0"/>
        <w:contextualSpacing/>
        <w:rPr>
          <w:rFonts w:ascii="Times New Roman" w:hAnsi="Times New Roman" w:cs="Times New Roman"/>
          <w:color w:val="auto"/>
        </w:rPr>
      </w:pPr>
      <w:r w:rsidRPr="00AA5DC4">
        <w:rPr>
          <w:rFonts w:ascii="Times New Roman" w:hAnsi="Times New Roman" w:cs="Times New Roman"/>
          <w:color w:val="auto"/>
        </w:rPr>
        <w:t>Органы исполнительной власти и должностные лица, которым может быть адресована жалоба в досудебном (внесудебном) порядке</w:t>
      </w:r>
    </w:p>
    <w:p w:rsidR="00E035A2" w:rsidRPr="00AA5DC4" w:rsidRDefault="00E035A2" w:rsidP="00E035A2">
      <w:pPr>
        <w:rPr>
          <w:lang w:eastAsia="ru-RU"/>
        </w:rPr>
      </w:pPr>
    </w:p>
    <w:p w:rsidR="00BD5EF6" w:rsidRPr="00AA5DC4" w:rsidRDefault="00BD5EF6" w:rsidP="006866E9">
      <w:pPr>
        <w:spacing w:after="0" w:line="240" w:lineRule="auto"/>
        <w:ind w:right="57" w:firstLine="709"/>
        <w:contextualSpacing/>
        <w:jc w:val="both"/>
        <w:rPr>
          <w:rFonts w:ascii="Times New Roman" w:hAnsi="Times New Roman" w:cs="Times New Roman"/>
          <w:sz w:val="24"/>
          <w:szCs w:val="24"/>
        </w:rPr>
      </w:pPr>
      <w:r w:rsidRPr="00AA5DC4">
        <w:rPr>
          <w:rFonts w:ascii="Times New Roman" w:hAnsi="Times New Roman" w:cs="Times New Roman"/>
          <w:sz w:val="24"/>
          <w:szCs w:val="24"/>
        </w:rPr>
        <w:t>5.6.  Жалоба на решения и действия (бездействие) должностных лиц надзорного органа, осуществляющих исполнение государственной функции, в досудебном порядке может быть адресована руководителю надзорного органа.</w:t>
      </w:r>
    </w:p>
    <w:p w:rsidR="00127C44" w:rsidRPr="00AA5DC4" w:rsidRDefault="00BD5EF6" w:rsidP="006866E9">
      <w:pPr>
        <w:spacing w:after="0" w:line="240" w:lineRule="auto"/>
        <w:ind w:right="57" w:firstLine="709"/>
        <w:contextualSpacing/>
        <w:jc w:val="both"/>
        <w:rPr>
          <w:rFonts w:ascii="Times New Roman" w:hAnsi="Times New Roman" w:cs="Times New Roman"/>
          <w:sz w:val="24"/>
          <w:szCs w:val="24"/>
        </w:rPr>
      </w:pPr>
      <w:r w:rsidRPr="00AA5DC4">
        <w:rPr>
          <w:rFonts w:ascii="Times New Roman" w:hAnsi="Times New Roman" w:cs="Times New Roman"/>
          <w:sz w:val="24"/>
          <w:szCs w:val="24"/>
        </w:rPr>
        <w:t xml:space="preserve">5.7. Жалобы на решения, принятые </w:t>
      </w:r>
      <w:r w:rsidR="000514E8" w:rsidRPr="00AA5DC4">
        <w:rPr>
          <w:rFonts w:ascii="Times New Roman" w:hAnsi="Times New Roman" w:cs="Times New Roman"/>
          <w:sz w:val="24"/>
          <w:szCs w:val="24"/>
        </w:rPr>
        <w:t>надзорным органом</w:t>
      </w:r>
      <w:r w:rsidRPr="00AA5DC4">
        <w:rPr>
          <w:rFonts w:ascii="Times New Roman" w:hAnsi="Times New Roman" w:cs="Times New Roman"/>
          <w:sz w:val="24"/>
          <w:szCs w:val="24"/>
        </w:rPr>
        <w:t>, подаются заместителю Председателя Правительства Республики Калмыкия, курирующему надзорный орган.</w:t>
      </w:r>
    </w:p>
    <w:p w:rsidR="006428BA" w:rsidRPr="00AA5DC4" w:rsidRDefault="006428BA" w:rsidP="006866E9">
      <w:pPr>
        <w:spacing w:after="0" w:line="240" w:lineRule="auto"/>
        <w:ind w:right="57" w:firstLine="709"/>
        <w:contextualSpacing/>
        <w:jc w:val="both"/>
        <w:rPr>
          <w:rFonts w:ascii="Times New Roman" w:hAnsi="Times New Roman" w:cs="Times New Roman"/>
          <w:sz w:val="24"/>
          <w:szCs w:val="24"/>
        </w:rPr>
      </w:pPr>
    </w:p>
    <w:p w:rsidR="00127C44" w:rsidRPr="00AA5DC4" w:rsidRDefault="00127C44" w:rsidP="006866E9">
      <w:pPr>
        <w:pStyle w:val="1"/>
        <w:spacing w:before="0" w:after="0"/>
        <w:contextualSpacing/>
        <w:rPr>
          <w:rFonts w:ascii="Times New Roman" w:hAnsi="Times New Roman" w:cs="Times New Roman"/>
          <w:color w:val="auto"/>
        </w:rPr>
      </w:pPr>
      <w:bookmarkStart w:id="28" w:name="sub_3139"/>
      <w:r w:rsidRPr="00AA5DC4">
        <w:rPr>
          <w:rFonts w:ascii="Times New Roman" w:hAnsi="Times New Roman" w:cs="Times New Roman"/>
          <w:color w:val="auto"/>
        </w:rPr>
        <w:t>Основания для начала процедуры досудебного (внесудебного) обжалования</w:t>
      </w:r>
    </w:p>
    <w:bookmarkEnd w:id="28"/>
    <w:p w:rsidR="00127C44" w:rsidRPr="00AA5DC4" w:rsidRDefault="00127C44" w:rsidP="006866E9">
      <w:pPr>
        <w:spacing w:after="0" w:line="240" w:lineRule="auto"/>
        <w:ind w:right="57" w:firstLine="709"/>
        <w:contextualSpacing/>
        <w:rPr>
          <w:rFonts w:ascii="Times New Roman" w:hAnsi="Times New Roman" w:cs="Times New Roman"/>
          <w:sz w:val="24"/>
          <w:szCs w:val="24"/>
        </w:rPr>
      </w:pPr>
    </w:p>
    <w:p w:rsidR="00127C44" w:rsidRPr="00446E20" w:rsidRDefault="00127C44" w:rsidP="006866E9">
      <w:pPr>
        <w:spacing w:after="0" w:line="240" w:lineRule="auto"/>
        <w:ind w:right="57" w:firstLine="709"/>
        <w:contextualSpacing/>
        <w:jc w:val="both"/>
        <w:rPr>
          <w:rFonts w:ascii="Times New Roman" w:hAnsi="Times New Roman" w:cs="Times New Roman"/>
          <w:sz w:val="24"/>
          <w:szCs w:val="24"/>
        </w:rPr>
      </w:pPr>
      <w:bookmarkStart w:id="29" w:name="sub_510"/>
      <w:r w:rsidRPr="00AA5DC4">
        <w:rPr>
          <w:rFonts w:ascii="Times New Roman" w:hAnsi="Times New Roman" w:cs="Times New Roman"/>
          <w:sz w:val="24"/>
          <w:szCs w:val="24"/>
        </w:rPr>
        <w:t>5.</w:t>
      </w:r>
      <w:r w:rsidR="00BD5EF6" w:rsidRPr="00AA5DC4">
        <w:rPr>
          <w:rFonts w:ascii="Times New Roman" w:hAnsi="Times New Roman" w:cs="Times New Roman"/>
          <w:sz w:val="24"/>
          <w:szCs w:val="24"/>
        </w:rPr>
        <w:t>8</w:t>
      </w:r>
      <w:r w:rsidRPr="00AA5DC4">
        <w:rPr>
          <w:rFonts w:ascii="Times New Roman" w:hAnsi="Times New Roman" w:cs="Times New Roman"/>
          <w:sz w:val="24"/>
          <w:szCs w:val="24"/>
        </w:rPr>
        <w:t xml:space="preserve">. </w:t>
      </w:r>
      <w:r w:rsidR="004C57E3" w:rsidRPr="00AA5DC4">
        <w:rPr>
          <w:rFonts w:ascii="Times New Roman" w:hAnsi="Times New Roman" w:cs="Times New Roman"/>
          <w:sz w:val="24"/>
          <w:szCs w:val="24"/>
        </w:rPr>
        <w:t xml:space="preserve">Основанием для начала процедуры досудебного (внесудебного) обжалования является подача заинтересованным лицом жалобы, соответствующей требованиям </w:t>
      </w:r>
      <w:r w:rsidR="004C57E3" w:rsidRPr="00AA5DC4">
        <w:rPr>
          <w:rFonts w:ascii="Times New Roman" w:hAnsi="Times New Roman" w:cs="Times New Roman"/>
          <w:sz w:val="24"/>
          <w:szCs w:val="24"/>
        </w:rPr>
        <w:lastRenderedPageBreak/>
        <w:t>Федерального закона от 2 мая 2006 года № 59-ФЗ «О порядке рассмотрения обращений граждан Российской Федерации».</w:t>
      </w:r>
    </w:p>
    <w:p w:rsidR="00127C44" w:rsidRPr="00446E20" w:rsidRDefault="00127C44" w:rsidP="006866E9">
      <w:pPr>
        <w:spacing w:after="0" w:line="240" w:lineRule="auto"/>
        <w:ind w:right="57" w:firstLine="709"/>
        <w:contextualSpacing/>
        <w:jc w:val="both"/>
        <w:rPr>
          <w:rFonts w:ascii="Times New Roman" w:hAnsi="Times New Roman" w:cs="Times New Roman"/>
          <w:sz w:val="24"/>
          <w:szCs w:val="24"/>
        </w:rPr>
      </w:pPr>
      <w:bookmarkStart w:id="30" w:name="sub_511"/>
      <w:bookmarkEnd w:id="29"/>
      <w:r w:rsidRPr="00446E20">
        <w:rPr>
          <w:rFonts w:ascii="Times New Roman" w:hAnsi="Times New Roman" w:cs="Times New Roman"/>
          <w:sz w:val="24"/>
          <w:szCs w:val="24"/>
        </w:rPr>
        <w:t>5.</w:t>
      </w:r>
      <w:r w:rsidR="00BD5EF6" w:rsidRPr="00446E20">
        <w:rPr>
          <w:rFonts w:ascii="Times New Roman" w:hAnsi="Times New Roman" w:cs="Times New Roman"/>
          <w:sz w:val="24"/>
          <w:szCs w:val="24"/>
        </w:rPr>
        <w:t>9</w:t>
      </w:r>
      <w:r w:rsidRPr="00446E20">
        <w:rPr>
          <w:rFonts w:ascii="Times New Roman" w:hAnsi="Times New Roman" w:cs="Times New Roman"/>
          <w:sz w:val="24"/>
          <w:szCs w:val="24"/>
        </w:rPr>
        <w:t>. Обжалование действий (бездействия) и решений должностных лиц надзорного органа осуществляется в соответствии с законодательством Российской Федерации к вышестоящему в порядке подчиненности надзорному органу или в судебном порядке.</w:t>
      </w:r>
    </w:p>
    <w:bookmarkEnd w:id="30"/>
    <w:p w:rsidR="00127C44" w:rsidRPr="00446E20" w:rsidRDefault="00127C44"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Основанием для начала досудебного (внесудебного) обжалования является поступление жалобы (обращения) руководителю надзорного органа, направленной в виде почтового отправления, в форме электронного документа, а также при личном приеме в порядке, установленном действующим законодательством.</w:t>
      </w:r>
    </w:p>
    <w:p w:rsidR="00127C44" w:rsidRPr="00446E20" w:rsidRDefault="00127C44" w:rsidP="006866E9">
      <w:pPr>
        <w:spacing w:after="0" w:line="240" w:lineRule="auto"/>
        <w:ind w:right="57" w:firstLine="709"/>
        <w:contextualSpacing/>
        <w:jc w:val="both"/>
        <w:rPr>
          <w:rFonts w:ascii="Times New Roman" w:hAnsi="Times New Roman" w:cs="Times New Roman"/>
          <w:sz w:val="24"/>
          <w:szCs w:val="24"/>
        </w:rPr>
      </w:pPr>
      <w:bookmarkStart w:id="31" w:name="sub_514"/>
      <w:r w:rsidRPr="00446E20">
        <w:rPr>
          <w:rFonts w:ascii="Times New Roman" w:hAnsi="Times New Roman" w:cs="Times New Roman"/>
          <w:sz w:val="24"/>
          <w:szCs w:val="24"/>
        </w:rPr>
        <w:t>5.1</w:t>
      </w:r>
      <w:r w:rsidR="00BD5EF6" w:rsidRPr="00446E20">
        <w:rPr>
          <w:rFonts w:ascii="Times New Roman" w:hAnsi="Times New Roman" w:cs="Times New Roman"/>
          <w:sz w:val="24"/>
          <w:szCs w:val="24"/>
        </w:rPr>
        <w:t>0</w:t>
      </w:r>
      <w:r w:rsidRPr="00446E20">
        <w:rPr>
          <w:rFonts w:ascii="Times New Roman" w:hAnsi="Times New Roman" w:cs="Times New Roman"/>
          <w:sz w:val="24"/>
          <w:szCs w:val="24"/>
        </w:rPr>
        <w:t>. Ответ на обращение направляется в форме электронного документа по адресу электронной почты, указанному в обращении, поступившем в надзорный орган или должностному лицу в форме электронного документа, и в письменной форме по почтовому адресу, указанному в обращении, поступившем в надзорный орган или должностному лицу в письменной форме. Кроме того, на поступившее в надзорный орган или должностному лицу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части 2 статьи 6 Федерального закона от 2 мая 2006 года N 59-ФЗ на официальном сайте данных государственного органа или органа местного самоуправления в сети Интернет.</w:t>
      </w:r>
    </w:p>
    <w:bookmarkEnd w:id="31"/>
    <w:p w:rsidR="00127C44" w:rsidRPr="00446E20" w:rsidRDefault="00127C44" w:rsidP="006866E9">
      <w:pPr>
        <w:spacing w:after="0" w:line="240" w:lineRule="auto"/>
        <w:ind w:right="57" w:firstLine="709"/>
        <w:contextualSpacing/>
        <w:rPr>
          <w:rFonts w:ascii="Times New Roman" w:hAnsi="Times New Roman" w:cs="Times New Roman"/>
          <w:sz w:val="24"/>
          <w:szCs w:val="24"/>
        </w:rPr>
      </w:pPr>
    </w:p>
    <w:p w:rsidR="00127C44" w:rsidRPr="00446E20" w:rsidRDefault="00127C44" w:rsidP="006866E9">
      <w:pPr>
        <w:pStyle w:val="1"/>
        <w:spacing w:before="0" w:after="0"/>
        <w:contextualSpacing/>
        <w:rPr>
          <w:rFonts w:ascii="Times New Roman" w:hAnsi="Times New Roman" w:cs="Times New Roman"/>
          <w:color w:val="auto"/>
        </w:rPr>
      </w:pPr>
      <w:bookmarkStart w:id="32" w:name="sub_3140"/>
      <w:r w:rsidRPr="00446E20">
        <w:rPr>
          <w:rFonts w:ascii="Times New Roman" w:hAnsi="Times New Roman" w:cs="Times New Roman"/>
          <w:color w:val="auto"/>
        </w:rPr>
        <w:t>Права заинтересованных лиц на получение информации и документов, необходимых для обоснования и рассмотрения жалобы</w:t>
      </w:r>
    </w:p>
    <w:bookmarkEnd w:id="32"/>
    <w:p w:rsidR="00127C44" w:rsidRPr="00446E20" w:rsidRDefault="00127C44" w:rsidP="006866E9">
      <w:pPr>
        <w:spacing w:after="0" w:line="240" w:lineRule="auto"/>
        <w:ind w:right="57" w:firstLine="709"/>
        <w:contextualSpacing/>
        <w:rPr>
          <w:rFonts w:ascii="Times New Roman" w:hAnsi="Times New Roman" w:cs="Times New Roman"/>
          <w:sz w:val="24"/>
          <w:szCs w:val="24"/>
        </w:rPr>
      </w:pPr>
    </w:p>
    <w:p w:rsidR="00127C44" w:rsidRPr="00446E20" w:rsidRDefault="00127C44" w:rsidP="006866E9">
      <w:pPr>
        <w:spacing w:after="0" w:line="240" w:lineRule="auto"/>
        <w:ind w:right="57" w:firstLine="709"/>
        <w:contextualSpacing/>
        <w:jc w:val="both"/>
        <w:rPr>
          <w:rFonts w:ascii="Times New Roman" w:hAnsi="Times New Roman" w:cs="Times New Roman"/>
          <w:sz w:val="24"/>
          <w:szCs w:val="24"/>
        </w:rPr>
      </w:pPr>
      <w:bookmarkStart w:id="33" w:name="sub_515"/>
      <w:r w:rsidRPr="00446E20">
        <w:rPr>
          <w:rFonts w:ascii="Times New Roman" w:hAnsi="Times New Roman" w:cs="Times New Roman"/>
          <w:sz w:val="24"/>
          <w:szCs w:val="24"/>
        </w:rPr>
        <w:t>5.1</w:t>
      </w:r>
      <w:r w:rsidR="00BD5EF6" w:rsidRPr="00446E20">
        <w:rPr>
          <w:rFonts w:ascii="Times New Roman" w:hAnsi="Times New Roman" w:cs="Times New Roman"/>
          <w:sz w:val="24"/>
          <w:szCs w:val="24"/>
        </w:rPr>
        <w:t>1</w:t>
      </w:r>
      <w:r w:rsidRPr="00446E20">
        <w:rPr>
          <w:rFonts w:ascii="Times New Roman" w:hAnsi="Times New Roman" w:cs="Times New Roman"/>
          <w:sz w:val="24"/>
          <w:szCs w:val="24"/>
        </w:rPr>
        <w:t>. Заявитель имеет право на получение информации и документов, необходимых для обоснования и рассмотрения жалобы.</w:t>
      </w:r>
    </w:p>
    <w:bookmarkEnd w:id="33"/>
    <w:p w:rsidR="00127C44" w:rsidRPr="00446E20" w:rsidRDefault="00127C44" w:rsidP="006866E9">
      <w:pPr>
        <w:spacing w:after="0" w:line="240" w:lineRule="auto"/>
        <w:ind w:right="57" w:firstLine="709"/>
        <w:contextualSpacing/>
        <w:rPr>
          <w:rFonts w:ascii="Times New Roman" w:hAnsi="Times New Roman" w:cs="Times New Roman"/>
          <w:sz w:val="24"/>
          <w:szCs w:val="24"/>
        </w:rPr>
      </w:pPr>
    </w:p>
    <w:p w:rsidR="00127C44" w:rsidRPr="00446E20" w:rsidRDefault="00127C44" w:rsidP="006866E9">
      <w:pPr>
        <w:pStyle w:val="1"/>
        <w:spacing w:before="0" w:after="0"/>
        <w:contextualSpacing/>
        <w:rPr>
          <w:rFonts w:ascii="Times New Roman" w:hAnsi="Times New Roman" w:cs="Times New Roman"/>
          <w:color w:val="auto"/>
        </w:rPr>
      </w:pPr>
      <w:bookmarkStart w:id="34" w:name="sub_3142"/>
      <w:r w:rsidRPr="00446E20">
        <w:rPr>
          <w:rFonts w:ascii="Times New Roman" w:hAnsi="Times New Roman" w:cs="Times New Roman"/>
          <w:color w:val="auto"/>
        </w:rPr>
        <w:t>Сроки рассмотрения жалобы</w:t>
      </w:r>
    </w:p>
    <w:bookmarkEnd w:id="34"/>
    <w:p w:rsidR="00127C44" w:rsidRPr="00446E20" w:rsidRDefault="00127C44" w:rsidP="006866E9">
      <w:pPr>
        <w:spacing w:after="0" w:line="240" w:lineRule="auto"/>
        <w:ind w:right="57" w:firstLine="709"/>
        <w:contextualSpacing/>
        <w:jc w:val="center"/>
        <w:rPr>
          <w:rFonts w:ascii="Times New Roman" w:hAnsi="Times New Roman" w:cs="Times New Roman"/>
          <w:sz w:val="24"/>
          <w:szCs w:val="24"/>
        </w:rPr>
      </w:pPr>
    </w:p>
    <w:p w:rsidR="00127C44" w:rsidRPr="00AA5DC4" w:rsidRDefault="00127C44" w:rsidP="006866E9">
      <w:pPr>
        <w:spacing w:after="0" w:line="240" w:lineRule="auto"/>
        <w:ind w:right="57" w:firstLine="709"/>
        <w:contextualSpacing/>
        <w:jc w:val="both"/>
        <w:rPr>
          <w:rFonts w:ascii="Times New Roman" w:hAnsi="Times New Roman" w:cs="Times New Roman"/>
          <w:sz w:val="24"/>
          <w:szCs w:val="24"/>
        </w:rPr>
      </w:pPr>
      <w:bookmarkStart w:id="35" w:name="sub_517"/>
      <w:r w:rsidRPr="00AA5DC4">
        <w:rPr>
          <w:rFonts w:ascii="Times New Roman" w:hAnsi="Times New Roman" w:cs="Times New Roman"/>
          <w:sz w:val="24"/>
          <w:szCs w:val="24"/>
        </w:rPr>
        <w:t>5.</w:t>
      </w:r>
      <w:r w:rsidR="00BD5EF6" w:rsidRPr="00AA5DC4">
        <w:rPr>
          <w:rFonts w:ascii="Times New Roman" w:hAnsi="Times New Roman" w:cs="Times New Roman"/>
          <w:sz w:val="24"/>
          <w:szCs w:val="24"/>
        </w:rPr>
        <w:t>1</w:t>
      </w:r>
      <w:r w:rsidR="008E6CAE" w:rsidRPr="00AA5DC4">
        <w:rPr>
          <w:rFonts w:ascii="Times New Roman" w:hAnsi="Times New Roman" w:cs="Times New Roman"/>
          <w:sz w:val="24"/>
          <w:szCs w:val="24"/>
        </w:rPr>
        <w:t>2</w:t>
      </w:r>
      <w:r w:rsidRPr="00AA5DC4">
        <w:rPr>
          <w:rFonts w:ascii="Times New Roman" w:hAnsi="Times New Roman" w:cs="Times New Roman"/>
          <w:sz w:val="24"/>
          <w:szCs w:val="24"/>
        </w:rPr>
        <w:t>. Общий срок рассмотрения жалобы составляет 30 дней со дня ее регистрации в надзорном органе и завершается датой письменного ответа гражданину.</w:t>
      </w:r>
    </w:p>
    <w:bookmarkEnd w:id="35"/>
    <w:p w:rsidR="00127C44" w:rsidRPr="00446E20" w:rsidRDefault="00127C44" w:rsidP="006866E9">
      <w:pPr>
        <w:spacing w:after="0" w:line="240" w:lineRule="auto"/>
        <w:ind w:right="57" w:firstLine="709"/>
        <w:contextualSpacing/>
        <w:jc w:val="both"/>
        <w:rPr>
          <w:rFonts w:ascii="Times New Roman" w:hAnsi="Times New Roman" w:cs="Times New Roman"/>
          <w:sz w:val="24"/>
          <w:szCs w:val="24"/>
        </w:rPr>
      </w:pPr>
      <w:r w:rsidRPr="00AA5DC4">
        <w:rPr>
          <w:rFonts w:ascii="Times New Roman" w:hAnsi="Times New Roman" w:cs="Times New Roman"/>
          <w:sz w:val="24"/>
          <w:szCs w:val="24"/>
        </w:rPr>
        <w:t>В случае направления запроса в другие государственные органы, органы местного самоуправления, иные организации либо должностным лицам срок рассматриваемой жалобы может быть продлен не более чем на 30 дней с уведомлением гражданина, направившего жалобу.</w:t>
      </w:r>
    </w:p>
    <w:p w:rsidR="00BD5EF6" w:rsidRPr="00446E20" w:rsidRDefault="00BD5EF6" w:rsidP="006866E9">
      <w:pPr>
        <w:spacing w:after="0" w:line="240" w:lineRule="auto"/>
        <w:ind w:right="57" w:firstLine="709"/>
        <w:contextualSpacing/>
        <w:jc w:val="both"/>
        <w:rPr>
          <w:rFonts w:ascii="Times New Roman" w:hAnsi="Times New Roman" w:cs="Times New Roman"/>
          <w:sz w:val="24"/>
          <w:szCs w:val="24"/>
        </w:rPr>
      </w:pPr>
    </w:p>
    <w:p w:rsidR="00A11CEB" w:rsidRPr="00446E20" w:rsidRDefault="00A11CEB" w:rsidP="006866E9">
      <w:pPr>
        <w:pStyle w:val="1"/>
        <w:spacing w:before="0" w:after="0"/>
        <w:contextualSpacing/>
        <w:rPr>
          <w:rFonts w:ascii="Times New Roman" w:hAnsi="Times New Roman" w:cs="Times New Roman"/>
          <w:color w:val="auto"/>
        </w:rPr>
      </w:pPr>
      <w:r w:rsidRPr="00446E20">
        <w:rPr>
          <w:rFonts w:ascii="Times New Roman" w:hAnsi="Times New Roman" w:cs="Times New Roman"/>
          <w:color w:val="auto"/>
        </w:rPr>
        <w:t>Исчерпывающий перечень оснований для приостановления рассмотрения жалобы и случаев, в которых ответ на жалобу не дается</w:t>
      </w:r>
    </w:p>
    <w:p w:rsidR="00A11CEB" w:rsidRPr="00446E20" w:rsidRDefault="00A11CEB" w:rsidP="006866E9">
      <w:pPr>
        <w:spacing w:after="0" w:line="240" w:lineRule="auto"/>
        <w:ind w:right="57" w:firstLine="709"/>
        <w:contextualSpacing/>
        <w:jc w:val="both"/>
        <w:rPr>
          <w:rFonts w:ascii="Times New Roman" w:hAnsi="Times New Roman" w:cs="Times New Roman"/>
          <w:sz w:val="24"/>
          <w:szCs w:val="24"/>
        </w:rPr>
      </w:pPr>
    </w:p>
    <w:p w:rsidR="00A11CEB" w:rsidRPr="00446E20" w:rsidRDefault="00A11CEB"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5.</w:t>
      </w:r>
      <w:r w:rsidR="00BD5EF6" w:rsidRPr="00446E20">
        <w:rPr>
          <w:rFonts w:ascii="Times New Roman" w:hAnsi="Times New Roman" w:cs="Times New Roman"/>
          <w:sz w:val="24"/>
          <w:szCs w:val="24"/>
        </w:rPr>
        <w:t>1</w:t>
      </w:r>
      <w:r w:rsidR="008E6CAE" w:rsidRPr="00446E20">
        <w:rPr>
          <w:rFonts w:ascii="Times New Roman" w:hAnsi="Times New Roman" w:cs="Times New Roman"/>
          <w:sz w:val="24"/>
          <w:szCs w:val="24"/>
        </w:rPr>
        <w:t>3</w:t>
      </w:r>
      <w:r w:rsidRPr="00446E20">
        <w:rPr>
          <w:rFonts w:ascii="Times New Roman" w:hAnsi="Times New Roman" w:cs="Times New Roman"/>
          <w:sz w:val="24"/>
          <w:szCs w:val="24"/>
        </w:rPr>
        <w:t>. Основания для приостановления рассмотрения жалобы отсутствуют.</w:t>
      </w:r>
    </w:p>
    <w:p w:rsidR="00A11CEB" w:rsidRPr="00446E20" w:rsidRDefault="00A11CEB"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5.</w:t>
      </w:r>
      <w:r w:rsidR="00BD5EF6" w:rsidRPr="00446E20">
        <w:rPr>
          <w:rFonts w:ascii="Times New Roman" w:hAnsi="Times New Roman" w:cs="Times New Roman"/>
          <w:sz w:val="24"/>
          <w:szCs w:val="24"/>
        </w:rPr>
        <w:t>1</w:t>
      </w:r>
      <w:r w:rsidR="008E6CAE" w:rsidRPr="00446E20">
        <w:rPr>
          <w:rFonts w:ascii="Times New Roman" w:hAnsi="Times New Roman" w:cs="Times New Roman"/>
          <w:sz w:val="24"/>
          <w:szCs w:val="24"/>
        </w:rPr>
        <w:t>4</w:t>
      </w:r>
      <w:r w:rsidRPr="00446E20">
        <w:rPr>
          <w:rFonts w:ascii="Times New Roman" w:hAnsi="Times New Roman" w:cs="Times New Roman"/>
          <w:sz w:val="24"/>
          <w:szCs w:val="24"/>
        </w:rPr>
        <w:t>. Если в жалобе не указаны фамилия заявителя, направившего жалобу, и почтовый адрес, по которому должен быть направлен ответ, ответ на жалобу не дается.</w:t>
      </w:r>
    </w:p>
    <w:p w:rsidR="00A11CEB" w:rsidRPr="00446E20" w:rsidRDefault="00A11CEB"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5.</w:t>
      </w:r>
      <w:r w:rsidR="00BD5EF6" w:rsidRPr="00446E20">
        <w:rPr>
          <w:rFonts w:ascii="Times New Roman" w:hAnsi="Times New Roman" w:cs="Times New Roman"/>
          <w:sz w:val="24"/>
          <w:szCs w:val="24"/>
        </w:rPr>
        <w:t>1</w:t>
      </w:r>
      <w:r w:rsidR="008E6CAE" w:rsidRPr="00446E20">
        <w:rPr>
          <w:rFonts w:ascii="Times New Roman" w:hAnsi="Times New Roman" w:cs="Times New Roman"/>
          <w:sz w:val="24"/>
          <w:szCs w:val="24"/>
        </w:rPr>
        <w:t>5</w:t>
      </w:r>
      <w:r w:rsidRPr="00446E20">
        <w:rPr>
          <w:rFonts w:ascii="Times New Roman" w:hAnsi="Times New Roman" w:cs="Times New Roman"/>
          <w:sz w:val="24"/>
          <w:szCs w:val="24"/>
        </w:rPr>
        <w:t>. При получении жалобы, в которой содержатся нецензурные либо оскорбительные выражения, угрозы жизни, здоровью и имуществу должностного лица надзорного органа, а также членов его семьи, должностное лицо надзорного органа 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p>
    <w:p w:rsidR="00A11CEB" w:rsidRPr="00446E20" w:rsidRDefault="00A11CEB"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5.</w:t>
      </w:r>
      <w:r w:rsidR="00BD5EF6" w:rsidRPr="00446E20">
        <w:rPr>
          <w:rFonts w:ascii="Times New Roman" w:hAnsi="Times New Roman" w:cs="Times New Roman"/>
          <w:sz w:val="24"/>
          <w:szCs w:val="24"/>
        </w:rPr>
        <w:t>1</w:t>
      </w:r>
      <w:r w:rsidR="008E6CAE" w:rsidRPr="00446E20">
        <w:rPr>
          <w:rFonts w:ascii="Times New Roman" w:hAnsi="Times New Roman" w:cs="Times New Roman"/>
          <w:sz w:val="24"/>
          <w:szCs w:val="24"/>
        </w:rPr>
        <w:t>6</w:t>
      </w:r>
      <w:r w:rsidRPr="00446E20">
        <w:rPr>
          <w:rFonts w:ascii="Times New Roman" w:hAnsi="Times New Roman" w:cs="Times New Roman"/>
          <w:sz w:val="24"/>
          <w:szCs w:val="24"/>
        </w:rPr>
        <w:t>. Если текст письменной жалобы не позволяет определить суть жалобы, ответ на жалобу не дается, и она не подлежит направлению на рассмотрение в государственный орган или должностному лицу в соответствии с их компетенцией, о чем в течение семи дней со дня регистрации жалобы сообщается заявителю, направившему жалобу.</w:t>
      </w:r>
    </w:p>
    <w:p w:rsidR="00A11CEB" w:rsidRPr="00446E20" w:rsidRDefault="00A11CEB"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lastRenderedPageBreak/>
        <w:t>5.1</w:t>
      </w:r>
      <w:r w:rsidR="008E6CAE" w:rsidRPr="00446E20">
        <w:rPr>
          <w:rFonts w:ascii="Times New Roman" w:hAnsi="Times New Roman" w:cs="Times New Roman"/>
          <w:sz w:val="24"/>
          <w:szCs w:val="24"/>
        </w:rPr>
        <w:t>7</w:t>
      </w:r>
      <w:r w:rsidRPr="00446E20">
        <w:rPr>
          <w:rFonts w:ascii="Times New Roman" w:hAnsi="Times New Roman" w:cs="Times New Roman"/>
          <w:sz w:val="24"/>
          <w:szCs w:val="24"/>
        </w:rPr>
        <w:t>. Если в жалобе заявителя, содержится вопрос, на который ему многократно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уполномоченное на то должностное лицо надзорного органа вправе принять решение о безосновательности очередной жалобы и прекращении переписки с заявителем по данному вопросу. О данном решении уведомляется заявитель, направивший жалобу.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надзорного органа,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или одному и тому же должностному лицу. О данном решении уведомляется гражданин, направивший обращение.</w:t>
      </w:r>
    </w:p>
    <w:p w:rsidR="00A11CEB" w:rsidRPr="00446E20" w:rsidRDefault="00A11CEB"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5.1</w:t>
      </w:r>
      <w:r w:rsidR="008E6CAE" w:rsidRPr="00446E20">
        <w:rPr>
          <w:rFonts w:ascii="Times New Roman" w:hAnsi="Times New Roman" w:cs="Times New Roman"/>
          <w:sz w:val="24"/>
          <w:szCs w:val="24"/>
        </w:rPr>
        <w:t>8</w:t>
      </w:r>
      <w:r w:rsidRPr="00446E20">
        <w:rPr>
          <w:rFonts w:ascii="Times New Roman" w:hAnsi="Times New Roman" w:cs="Times New Roman"/>
          <w:sz w:val="24"/>
          <w:szCs w:val="24"/>
        </w:rPr>
        <w:t>.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p>
    <w:p w:rsidR="00A11CEB" w:rsidRPr="00446E20" w:rsidRDefault="00A11CEB"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5.</w:t>
      </w:r>
      <w:r w:rsidR="008E6CAE" w:rsidRPr="00446E20">
        <w:rPr>
          <w:rFonts w:ascii="Times New Roman" w:hAnsi="Times New Roman" w:cs="Times New Roman"/>
          <w:sz w:val="24"/>
          <w:szCs w:val="24"/>
        </w:rPr>
        <w:t>19</w:t>
      </w:r>
      <w:r w:rsidRPr="00446E20">
        <w:rPr>
          <w:rFonts w:ascii="Times New Roman" w:hAnsi="Times New Roman" w:cs="Times New Roman"/>
          <w:sz w:val="24"/>
          <w:szCs w:val="24"/>
        </w:rPr>
        <w:t>. Если в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A11CEB" w:rsidRPr="00446E20" w:rsidRDefault="00A11CEB"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5.</w:t>
      </w:r>
      <w:r w:rsidR="00BD5EF6" w:rsidRPr="00446E20">
        <w:rPr>
          <w:rFonts w:ascii="Times New Roman" w:hAnsi="Times New Roman" w:cs="Times New Roman"/>
          <w:sz w:val="24"/>
          <w:szCs w:val="24"/>
        </w:rPr>
        <w:t>2</w:t>
      </w:r>
      <w:r w:rsidR="008E6CAE" w:rsidRPr="00446E20">
        <w:rPr>
          <w:rFonts w:ascii="Times New Roman" w:hAnsi="Times New Roman" w:cs="Times New Roman"/>
          <w:sz w:val="24"/>
          <w:szCs w:val="24"/>
        </w:rPr>
        <w:t>0</w:t>
      </w:r>
      <w:r w:rsidRPr="00446E20">
        <w:rPr>
          <w:rFonts w:ascii="Times New Roman" w:hAnsi="Times New Roman" w:cs="Times New Roman"/>
          <w:sz w:val="24"/>
          <w:szCs w:val="24"/>
        </w:rPr>
        <w:t>.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A11CEB" w:rsidRPr="00446E20" w:rsidRDefault="00A11CEB"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5.</w:t>
      </w:r>
      <w:r w:rsidR="00BD5EF6" w:rsidRPr="00446E20">
        <w:rPr>
          <w:rFonts w:ascii="Times New Roman" w:hAnsi="Times New Roman" w:cs="Times New Roman"/>
          <w:sz w:val="24"/>
          <w:szCs w:val="24"/>
        </w:rPr>
        <w:t>2</w:t>
      </w:r>
      <w:r w:rsidR="008E6CAE" w:rsidRPr="00446E20">
        <w:rPr>
          <w:rFonts w:ascii="Times New Roman" w:hAnsi="Times New Roman" w:cs="Times New Roman"/>
          <w:sz w:val="24"/>
          <w:szCs w:val="24"/>
        </w:rPr>
        <w:t>1</w:t>
      </w:r>
      <w:r w:rsidRPr="00446E20">
        <w:rPr>
          <w:rFonts w:ascii="Times New Roman" w:hAnsi="Times New Roman" w:cs="Times New Roman"/>
          <w:sz w:val="24"/>
          <w:szCs w:val="24"/>
        </w:rPr>
        <w:t>.  В случае</w:t>
      </w:r>
      <w:proofErr w:type="gramStart"/>
      <w:r w:rsidRPr="00446E20">
        <w:rPr>
          <w:rFonts w:ascii="Times New Roman" w:hAnsi="Times New Roman" w:cs="Times New Roman"/>
          <w:sz w:val="24"/>
          <w:szCs w:val="24"/>
        </w:rPr>
        <w:t>,</w:t>
      </w:r>
      <w:proofErr w:type="gramEnd"/>
      <w:r w:rsidRPr="00446E20">
        <w:rPr>
          <w:rFonts w:ascii="Times New Roman" w:hAnsi="Times New Roman" w:cs="Times New Roman"/>
          <w:sz w:val="24"/>
          <w:szCs w:val="24"/>
        </w:rPr>
        <w:t xml:space="preserve">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127C44" w:rsidRPr="00446E20" w:rsidRDefault="00A11CEB"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5.</w:t>
      </w:r>
      <w:r w:rsidR="00BD5EF6" w:rsidRPr="00446E20">
        <w:rPr>
          <w:rFonts w:ascii="Times New Roman" w:hAnsi="Times New Roman" w:cs="Times New Roman"/>
          <w:sz w:val="24"/>
          <w:szCs w:val="24"/>
        </w:rPr>
        <w:t>2</w:t>
      </w:r>
      <w:r w:rsidR="008E6CAE" w:rsidRPr="00446E20">
        <w:rPr>
          <w:rFonts w:ascii="Times New Roman" w:hAnsi="Times New Roman" w:cs="Times New Roman"/>
          <w:sz w:val="24"/>
          <w:szCs w:val="24"/>
        </w:rPr>
        <w:t>2</w:t>
      </w:r>
      <w:r w:rsidRPr="00446E20">
        <w:rPr>
          <w:rFonts w:ascii="Times New Roman" w:hAnsi="Times New Roman" w:cs="Times New Roman"/>
          <w:sz w:val="24"/>
          <w:szCs w:val="24"/>
        </w:rPr>
        <w:t>.  В случае поступления в государственный орган или должностному лицу письменного обращения, содержащего вопрос, ответ на который размещен в соответствии с частью 4 статьи 10 настоящего Федерального закона на официальном сайте данных государственного органа  в информационно-телекоммуникационной сети "Интернет", гражданину, направившему обращение, в течение семи дней со дня регистрации обращения сообщается электронный адрес официального сайта в информационно-телекоммуникационной сети "Интернет", на котором размещен ответ на вопрос, поставленный в обращении, при этом обращение, содержащее обжалование судебного решения, не возвращается.</w:t>
      </w:r>
    </w:p>
    <w:p w:rsidR="00BD5EF6" w:rsidRPr="00446E20" w:rsidRDefault="00BD5EF6" w:rsidP="006866E9">
      <w:pPr>
        <w:spacing w:after="0" w:line="240" w:lineRule="auto"/>
        <w:ind w:right="57" w:firstLine="709"/>
        <w:contextualSpacing/>
        <w:jc w:val="both"/>
        <w:rPr>
          <w:rFonts w:ascii="Times New Roman" w:hAnsi="Times New Roman" w:cs="Times New Roman"/>
          <w:sz w:val="24"/>
          <w:szCs w:val="24"/>
        </w:rPr>
      </w:pPr>
    </w:p>
    <w:p w:rsidR="00127C44" w:rsidRPr="00446E20" w:rsidRDefault="00127C44" w:rsidP="006866E9">
      <w:pPr>
        <w:pStyle w:val="1"/>
        <w:spacing w:before="0" w:after="0"/>
        <w:contextualSpacing/>
        <w:rPr>
          <w:rFonts w:ascii="Times New Roman" w:hAnsi="Times New Roman" w:cs="Times New Roman"/>
          <w:color w:val="auto"/>
        </w:rPr>
      </w:pPr>
      <w:r w:rsidRPr="00446E20">
        <w:rPr>
          <w:rFonts w:ascii="Times New Roman" w:hAnsi="Times New Roman" w:cs="Times New Roman"/>
          <w:color w:val="auto"/>
        </w:rPr>
        <w:t>Результат досудебного (внесудебного) обжалования применительно к каждой процедуре либо инстанции обжалования</w:t>
      </w:r>
    </w:p>
    <w:p w:rsidR="00127C44" w:rsidRPr="00446E20" w:rsidRDefault="00127C44" w:rsidP="006866E9">
      <w:pPr>
        <w:spacing w:after="0" w:line="240" w:lineRule="auto"/>
        <w:ind w:right="57" w:firstLine="709"/>
        <w:contextualSpacing/>
        <w:rPr>
          <w:rFonts w:ascii="Times New Roman" w:hAnsi="Times New Roman" w:cs="Times New Roman"/>
          <w:sz w:val="24"/>
          <w:szCs w:val="24"/>
        </w:rPr>
      </w:pPr>
    </w:p>
    <w:p w:rsidR="00127C44" w:rsidRPr="00446E20" w:rsidRDefault="00127C44" w:rsidP="006866E9">
      <w:pPr>
        <w:spacing w:after="0" w:line="240" w:lineRule="auto"/>
        <w:ind w:right="57" w:firstLine="709"/>
        <w:contextualSpacing/>
        <w:jc w:val="both"/>
        <w:rPr>
          <w:rFonts w:ascii="Times New Roman" w:hAnsi="Times New Roman" w:cs="Times New Roman"/>
          <w:sz w:val="24"/>
          <w:szCs w:val="24"/>
        </w:rPr>
      </w:pPr>
      <w:bookmarkStart w:id="36" w:name="sub_518"/>
      <w:r w:rsidRPr="00446E20">
        <w:rPr>
          <w:rFonts w:ascii="Times New Roman" w:hAnsi="Times New Roman" w:cs="Times New Roman"/>
          <w:sz w:val="24"/>
          <w:szCs w:val="24"/>
        </w:rPr>
        <w:t>5.</w:t>
      </w:r>
      <w:r w:rsidR="00FB5D43" w:rsidRPr="00446E20">
        <w:rPr>
          <w:rFonts w:ascii="Times New Roman" w:hAnsi="Times New Roman" w:cs="Times New Roman"/>
          <w:sz w:val="24"/>
          <w:szCs w:val="24"/>
        </w:rPr>
        <w:t>2</w:t>
      </w:r>
      <w:r w:rsidR="008E6CAE" w:rsidRPr="00446E20">
        <w:rPr>
          <w:rFonts w:ascii="Times New Roman" w:hAnsi="Times New Roman" w:cs="Times New Roman"/>
          <w:sz w:val="24"/>
          <w:szCs w:val="24"/>
        </w:rPr>
        <w:t>3</w:t>
      </w:r>
      <w:r w:rsidRPr="00446E20">
        <w:rPr>
          <w:rFonts w:ascii="Times New Roman" w:hAnsi="Times New Roman" w:cs="Times New Roman"/>
          <w:sz w:val="24"/>
          <w:szCs w:val="24"/>
        </w:rPr>
        <w:t>. По результатам рассмотрения жалобы на действия (бездействие) и решения, осуществляемые (принимаемые) в ходе осуществления государственного надзора, руководитель надзорного органа или его заместитель:</w:t>
      </w:r>
    </w:p>
    <w:bookmarkEnd w:id="36"/>
    <w:p w:rsidR="00127C44" w:rsidRPr="00446E20" w:rsidRDefault="00127C44"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 признает правомерными действия (бездействие) и принятые решения в ходе осуществления государственного надзора;</w:t>
      </w:r>
    </w:p>
    <w:p w:rsidR="00127C44" w:rsidRPr="00446E20" w:rsidRDefault="00127C44" w:rsidP="006866E9">
      <w:pPr>
        <w:spacing w:after="0" w:line="240" w:lineRule="auto"/>
        <w:ind w:right="57" w:firstLine="709"/>
        <w:contextualSpacing/>
        <w:jc w:val="both"/>
        <w:rPr>
          <w:rFonts w:ascii="Times New Roman" w:hAnsi="Times New Roman" w:cs="Times New Roman"/>
          <w:sz w:val="24"/>
          <w:szCs w:val="24"/>
        </w:rPr>
      </w:pPr>
      <w:r w:rsidRPr="00446E20">
        <w:rPr>
          <w:rFonts w:ascii="Times New Roman" w:hAnsi="Times New Roman" w:cs="Times New Roman"/>
          <w:sz w:val="24"/>
          <w:szCs w:val="24"/>
        </w:rPr>
        <w:t>- признает действия (бездействие) и решения неправомерными и определяет меры, которые должны быть приняты с целью устранения допущенных нарушений.</w:t>
      </w:r>
    </w:p>
    <w:p w:rsidR="00127C44" w:rsidRPr="00446E20" w:rsidRDefault="00127C44" w:rsidP="006866E9">
      <w:pPr>
        <w:spacing w:after="0" w:line="240" w:lineRule="auto"/>
        <w:ind w:right="57" w:firstLine="709"/>
        <w:contextualSpacing/>
        <w:jc w:val="both"/>
        <w:rPr>
          <w:rFonts w:ascii="Times New Roman" w:hAnsi="Times New Roman" w:cs="Times New Roman"/>
          <w:sz w:val="24"/>
          <w:szCs w:val="24"/>
        </w:rPr>
      </w:pPr>
      <w:bookmarkStart w:id="37" w:name="sub_519"/>
      <w:r w:rsidRPr="00446E20">
        <w:rPr>
          <w:rFonts w:ascii="Times New Roman" w:hAnsi="Times New Roman" w:cs="Times New Roman"/>
          <w:sz w:val="24"/>
          <w:szCs w:val="24"/>
        </w:rPr>
        <w:lastRenderedPageBreak/>
        <w:t>5.2</w:t>
      </w:r>
      <w:r w:rsidR="008E6CAE" w:rsidRPr="00446E20">
        <w:rPr>
          <w:rFonts w:ascii="Times New Roman" w:hAnsi="Times New Roman" w:cs="Times New Roman"/>
          <w:sz w:val="24"/>
          <w:szCs w:val="24"/>
        </w:rPr>
        <w:t>4</w:t>
      </w:r>
      <w:r w:rsidRPr="00446E20">
        <w:rPr>
          <w:rFonts w:ascii="Times New Roman" w:hAnsi="Times New Roman" w:cs="Times New Roman"/>
          <w:sz w:val="24"/>
          <w:szCs w:val="24"/>
        </w:rPr>
        <w:t>. Результатом рассмотрения жалобы может быть полное, частичное удовлетворение заявленных претензий, либо отказ в их удовлетворении с обоснованием причин.</w:t>
      </w:r>
    </w:p>
    <w:p w:rsidR="00D02253" w:rsidRPr="00446E20" w:rsidRDefault="00127C44" w:rsidP="006866E9">
      <w:pPr>
        <w:spacing w:after="0" w:line="240" w:lineRule="auto"/>
        <w:ind w:right="57" w:firstLine="709"/>
        <w:contextualSpacing/>
        <w:jc w:val="both"/>
        <w:rPr>
          <w:rFonts w:ascii="Times New Roman" w:hAnsi="Times New Roman" w:cs="Times New Roman"/>
          <w:sz w:val="24"/>
          <w:szCs w:val="24"/>
        </w:rPr>
      </w:pPr>
      <w:bookmarkStart w:id="38" w:name="sub_520"/>
      <w:bookmarkEnd w:id="37"/>
      <w:r w:rsidRPr="00446E20">
        <w:rPr>
          <w:rFonts w:ascii="Times New Roman" w:hAnsi="Times New Roman" w:cs="Times New Roman"/>
          <w:sz w:val="24"/>
          <w:szCs w:val="24"/>
        </w:rPr>
        <w:t>5.2</w:t>
      </w:r>
      <w:r w:rsidR="008E6CAE" w:rsidRPr="00446E20">
        <w:rPr>
          <w:rFonts w:ascii="Times New Roman" w:hAnsi="Times New Roman" w:cs="Times New Roman"/>
          <w:sz w:val="24"/>
          <w:szCs w:val="24"/>
        </w:rPr>
        <w:t>5</w:t>
      </w:r>
      <w:r w:rsidRPr="00446E20">
        <w:rPr>
          <w:rFonts w:ascii="Times New Roman" w:hAnsi="Times New Roman" w:cs="Times New Roman"/>
          <w:sz w:val="24"/>
          <w:szCs w:val="24"/>
        </w:rPr>
        <w:t>. Если в результате рассмотрения жалобы на действия (бездействие) должностных лиц надзорного органа жалоба признается обоснованной, то принимается решение о применении мер ответственности к должностному лицу, допустившему нарушения в ходе осуществления государственного надзора, повлекшие за собой жалобу гражданина.</w:t>
      </w:r>
      <w:bookmarkEnd w:id="38"/>
    </w:p>
    <w:p w:rsidR="00D02253" w:rsidRPr="00446E20" w:rsidRDefault="00D02253" w:rsidP="006866E9">
      <w:pPr>
        <w:spacing w:after="0" w:line="240" w:lineRule="auto"/>
        <w:ind w:right="57"/>
        <w:contextualSpacing/>
        <w:jc w:val="center"/>
        <w:rPr>
          <w:rFonts w:ascii="Times New Roman" w:hAnsi="Times New Roman" w:cs="Times New Roman"/>
          <w:sz w:val="24"/>
          <w:szCs w:val="24"/>
        </w:rPr>
      </w:pPr>
    </w:p>
    <w:p w:rsidR="003E1CEA" w:rsidRPr="00446E20" w:rsidRDefault="003E1CEA" w:rsidP="006866E9">
      <w:pPr>
        <w:spacing w:after="0" w:line="240" w:lineRule="auto"/>
        <w:ind w:right="57"/>
        <w:contextualSpacing/>
        <w:jc w:val="center"/>
        <w:rPr>
          <w:rFonts w:ascii="Times New Roman" w:hAnsi="Times New Roman" w:cs="Times New Roman"/>
          <w:sz w:val="24"/>
          <w:szCs w:val="24"/>
        </w:rPr>
        <w:sectPr w:rsidR="003E1CEA" w:rsidRPr="00446E20" w:rsidSect="005132E9">
          <w:headerReference w:type="default" r:id="rId11"/>
          <w:headerReference w:type="first" r:id="rId12"/>
          <w:pgSz w:w="11900" w:h="16800"/>
          <w:pgMar w:top="1134" w:right="850" w:bottom="1134" w:left="1418" w:header="720" w:footer="720" w:gutter="0"/>
          <w:pgNumType w:start="1"/>
          <w:cols w:space="720"/>
          <w:noEndnote/>
          <w:docGrid w:linePitch="299"/>
        </w:sectPr>
      </w:pPr>
    </w:p>
    <w:p w:rsidR="00CE1DF1" w:rsidRPr="00446E20" w:rsidRDefault="00CE1DF1" w:rsidP="00CE1DF1">
      <w:pPr>
        <w:autoSpaceDE w:val="0"/>
        <w:autoSpaceDN w:val="0"/>
        <w:adjustRightInd w:val="0"/>
        <w:spacing w:after="0" w:line="240" w:lineRule="auto"/>
        <w:ind w:firstLine="567"/>
        <w:jc w:val="right"/>
        <w:rPr>
          <w:rFonts w:ascii="Times New Roman" w:eastAsia="Times New Roman" w:hAnsi="Times New Roman" w:cs="Times New Roman"/>
          <w:sz w:val="24"/>
          <w:szCs w:val="24"/>
          <w:lang w:eastAsia="ru-RU"/>
        </w:rPr>
      </w:pPr>
      <w:r w:rsidRPr="00446E20">
        <w:rPr>
          <w:rFonts w:ascii="Times New Roman" w:eastAsia="Times New Roman" w:hAnsi="Times New Roman" w:cs="Times New Roman"/>
          <w:sz w:val="24"/>
          <w:szCs w:val="24"/>
          <w:lang w:eastAsia="ru-RU"/>
        </w:rPr>
        <w:lastRenderedPageBreak/>
        <w:t>Приложение №</w:t>
      </w:r>
      <w:r w:rsidR="00860F53">
        <w:rPr>
          <w:rFonts w:ascii="Times New Roman" w:eastAsia="Times New Roman" w:hAnsi="Times New Roman" w:cs="Times New Roman"/>
          <w:sz w:val="24"/>
          <w:szCs w:val="24"/>
          <w:lang w:eastAsia="ru-RU"/>
        </w:rPr>
        <w:t xml:space="preserve"> 1</w:t>
      </w:r>
    </w:p>
    <w:p w:rsidR="00CE1DF1" w:rsidRDefault="00CE1DF1" w:rsidP="00CE1DF1">
      <w:pPr>
        <w:autoSpaceDE w:val="0"/>
        <w:autoSpaceDN w:val="0"/>
        <w:adjustRightInd w:val="0"/>
        <w:spacing w:after="0" w:line="240" w:lineRule="auto"/>
        <w:ind w:firstLine="567"/>
        <w:jc w:val="right"/>
        <w:rPr>
          <w:rFonts w:ascii="Times New Roman" w:eastAsia="Times New Roman" w:hAnsi="Times New Roman" w:cs="Times New Roman"/>
          <w:sz w:val="24"/>
          <w:szCs w:val="24"/>
          <w:lang w:eastAsia="ru-RU"/>
        </w:rPr>
      </w:pPr>
      <w:r w:rsidRPr="00446E20">
        <w:rPr>
          <w:rFonts w:ascii="Times New Roman" w:eastAsia="Times New Roman" w:hAnsi="Times New Roman" w:cs="Times New Roman"/>
          <w:sz w:val="24"/>
          <w:szCs w:val="24"/>
          <w:lang w:eastAsia="ru-RU"/>
        </w:rPr>
        <w:t xml:space="preserve">к Административному регламенту исполнения </w:t>
      </w:r>
    </w:p>
    <w:p w:rsidR="00B057FD" w:rsidRDefault="00CE1DF1" w:rsidP="00CE1DF1">
      <w:pPr>
        <w:autoSpaceDE w:val="0"/>
        <w:autoSpaceDN w:val="0"/>
        <w:adjustRightInd w:val="0"/>
        <w:spacing w:after="0" w:line="240" w:lineRule="auto"/>
        <w:ind w:firstLine="567"/>
        <w:jc w:val="right"/>
        <w:rPr>
          <w:rFonts w:ascii="Times New Roman" w:eastAsia="Times New Roman" w:hAnsi="Times New Roman" w:cs="Times New Roman"/>
          <w:sz w:val="24"/>
          <w:szCs w:val="24"/>
          <w:lang w:eastAsia="ru-RU"/>
        </w:rPr>
      </w:pPr>
      <w:r w:rsidRPr="00446E20">
        <w:rPr>
          <w:rFonts w:ascii="Times New Roman" w:eastAsia="Times New Roman" w:hAnsi="Times New Roman" w:cs="Times New Roman"/>
          <w:sz w:val="24"/>
          <w:szCs w:val="24"/>
          <w:lang w:eastAsia="ru-RU"/>
        </w:rPr>
        <w:t xml:space="preserve">Министерством </w:t>
      </w:r>
      <w:r w:rsidR="00B44B74">
        <w:rPr>
          <w:rFonts w:ascii="Times New Roman" w:eastAsia="Times New Roman" w:hAnsi="Times New Roman" w:cs="Times New Roman"/>
          <w:sz w:val="24"/>
          <w:szCs w:val="24"/>
          <w:lang w:eastAsia="ru-RU"/>
        </w:rPr>
        <w:t xml:space="preserve">жилищно-коммунального хозяйства </w:t>
      </w:r>
    </w:p>
    <w:p w:rsidR="00B057FD" w:rsidRDefault="00B44B74" w:rsidP="00B057FD">
      <w:pPr>
        <w:autoSpaceDE w:val="0"/>
        <w:autoSpaceDN w:val="0"/>
        <w:adjustRightInd w:val="0"/>
        <w:spacing w:after="0" w:line="240" w:lineRule="auto"/>
        <w:ind w:firstLine="567"/>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 энергетики</w:t>
      </w:r>
      <w:r w:rsidR="00CE1DF1" w:rsidRPr="00446E20">
        <w:rPr>
          <w:rFonts w:ascii="Times New Roman" w:eastAsia="Times New Roman" w:hAnsi="Times New Roman" w:cs="Times New Roman"/>
          <w:sz w:val="24"/>
          <w:szCs w:val="24"/>
          <w:lang w:eastAsia="ru-RU"/>
        </w:rPr>
        <w:t xml:space="preserve"> Республики Калмыкия государственной </w:t>
      </w:r>
    </w:p>
    <w:p w:rsidR="00B057FD" w:rsidRDefault="00CE1DF1" w:rsidP="00B057FD">
      <w:pPr>
        <w:autoSpaceDE w:val="0"/>
        <w:autoSpaceDN w:val="0"/>
        <w:adjustRightInd w:val="0"/>
        <w:spacing w:after="0" w:line="240" w:lineRule="auto"/>
        <w:ind w:firstLine="567"/>
        <w:jc w:val="right"/>
        <w:rPr>
          <w:rFonts w:ascii="Times New Roman" w:eastAsia="Times New Roman" w:hAnsi="Times New Roman" w:cs="Times New Roman"/>
          <w:sz w:val="24"/>
          <w:szCs w:val="24"/>
          <w:lang w:eastAsia="ru-RU"/>
        </w:rPr>
      </w:pPr>
      <w:r w:rsidRPr="00446E20">
        <w:rPr>
          <w:rFonts w:ascii="Times New Roman" w:eastAsia="Times New Roman" w:hAnsi="Times New Roman" w:cs="Times New Roman"/>
          <w:sz w:val="24"/>
          <w:szCs w:val="24"/>
          <w:lang w:eastAsia="ru-RU"/>
        </w:rPr>
        <w:t xml:space="preserve">функции по осуществлению регионального </w:t>
      </w:r>
    </w:p>
    <w:p w:rsidR="00B057FD" w:rsidRDefault="00CE1DF1" w:rsidP="00B057FD">
      <w:pPr>
        <w:autoSpaceDE w:val="0"/>
        <w:autoSpaceDN w:val="0"/>
        <w:adjustRightInd w:val="0"/>
        <w:spacing w:after="0" w:line="240" w:lineRule="auto"/>
        <w:ind w:firstLine="567"/>
        <w:jc w:val="right"/>
        <w:rPr>
          <w:rFonts w:ascii="Times New Roman" w:eastAsia="Times New Roman" w:hAnsi="Times New Roman" w:cs="Times New Roman"/>
          <w:sz w:val="24"/>
          <w:szCs w:val="24"/>
          <w:lang w:eastAsia="ru-RU"/>
        </w:rPr>
      </w:pPr>
      <w:r w:rsidRPr="00446E20">
        <w:rPr>
          <w:rFonts w:ascii="Times New Roman" w:eastAsia="Times New Roman" w:hAnsi="Times New Roman" w:cs="Times New Roman"/>
          <w:sz w:val="24"/>
          <w:szCs w:val="24"/>
          <w:lang w:eastAsia="ru-RU"/>
        </w:rPr>
        <w:t xml:space="preserve">государственного надзора в области защиты </w:t>
      </w:r>
    </w:p>
    <w:p w:rsidR="00CE1DF1" w:rsidRPr="00446E20" w:rsidRDefault="00CE1DF1" w:rsidP="00B057FD">
      <w:pPr>
        <w:autoSpaceDE w:val="0"/>
        <w:autoSpaceDN w:val="0"/>
        <w:adjustRightInd w:val="0"/>
        <w:spacing w:after="0" w:line="240" w:lineRule="auto"/>
        <w:ind w:firstLine="567"/>
        <w:jc w:val="right"/>
        <w:rPr>
          <w:rFonts w:ascii="Times New Roman" w:eastAsia="Times New Roman" w:hAnsi="Times New Roman" w:cs="Times New Roman"/>
          <w:sz w:val="24"/>
          <w:szCs w:val="24"/>
          <w:lang w:eastAsia="ru-RU"/>
        </w:rPr>
      </w:pPr>
      <w:r w:rsidRPr="00446E20">
        <w:rPr>
          <w:rFonts w:ascii="Times New Roman" w:eastAsia="Times New Roman" w:hAnsi="Times New Roman" w:cs="Times New Roman"/>
          <w:sz w:val="24"/>
          <w:szCs w:val="24"/>
          <w:lang w:eastAsia="ru-RU"/>
        </w:rPr>
        <w:t>населения и территорий от чрезвычайных</w:t>
      </w:r>
    </w:p>
    <w:p w:rsidR="00B057FD" w:rsidRDefault="00CE1DF1" w:rsidP="00B057FD">
      <w:pPr>
        <w:autoSpaceDE w:val="0"/>
        <w:autoSpaceDN w:val="0"/>
        <w:adjustRightInd w:val="0"/>
        <w:spacing w:after="0" w:line="240" w:lineRule="auto"/>
        <w:ind w:firstLine="567"/>
        <w:jc w:val="right"/>
        <w:rPr>
          <w:rFonts w:ascii="Times New Roman" w:eastAsia="Times New Roman" w:hAnsi="Times New Roman" w:cs="Times New Roman"/>
          <w:sz w:val="24"/>
          <w:szCs w:val="24"/>
          <w:lang w:eastAsia="ru-RU"/>
        </w:rPr>
      </w:pPr>
      <w:r w:rsidRPr="00446E20">
        <w:rPr>
          <w:rFonts w:ascii="Times New Roman" w:eastAsia="Times New Roman" w:hAnsi="Times New Roman" w:cs="Times New Roman"/>
          <w:sz w:val="24"/>
          <w:szCs w:val="24"/>
          <w:lang w:eastAsia="ru-RU"/>
        </w:rPr>
        <w:t xml:space="preserve">ситуаций регионального, межмуниципального </w:t>
      </w:r>
    </w:p>
    <w:p w:rsidR="007C4084" w:rsidRPr="00446E20" w:rsidRDefault="00CE1DF1" w:rsidP="00B057FD">
      <w:pPr>
        <w:autoSpaceDE w:val="0"/>
        <w:autoSpaceDN w:val="0"/>
        <w:adjustRightInd w:val="0"/>
        <w:spacing w:after="0" w:line="240" w:lineRule="auto"/>
        <w:ind w:firstLine="567"/>
        <w:jc w:val="right"/>
        <w:rPr>
          <w:rFonts w:ascii="Times New Roman" w:eastAsia="Times New Roman" w:hAnsi="Times New Roman" w:cs="Times New Roman"/>
          <w:sz w:val="24"/>
          <w:szCs w:val="24"/>
          <w:lang w:eastAsia="ru-RU" w:bidi="ru-RU"/>
        </w:rPr>
      </w:pPr>
      <w:r w:rsidRPr="00446E20">
        <w:rPr>
          <w:rFonts w:ascii="Times New Roman" w:eastAsia="Times New Roman" w:hAnsi="Times New Roman" w:cs="Times New Roman"/>
          <w:sz w:val="24"/>
          <w:szCs w:val="24"/>
          <w:lang w:eastAsia="ru-RU"/>
        </w:rPr>
        <w:t>и муниципального характера</w:t>
      </w:r>
    </w:p>
    <w:p w:rsidR="007C4084" w:rsidRPr="00446E20" w:rsidRDefault="007C4084" w:rsidP="007C4084">
      <w:pPr>
        <w:autoSpaceDE w:val="0"/>
        <w:autoSpaceDN w:val="0"/>
        <w:adjustRightInd w:val="0"/>
        <w:spacing w:after="0" w:line="240" w:lineRule="auto"/>
        <w:ind w:firstLine="567"/>
        <w:jc w:val="right"/>
        <w:rPr>
          <w:rFonts w:ascii="Times New Roman" w:eastAsia="Times New Roman" w:hAnsi="Times New Roman" w:cs="Times New Roman"/>
          <w:sz w:val="24"/>
          <w:szCs w:val="24"/>
          <w:lang w:eastAsia="ru-RU" w:bidi="ru-RU"/>
        </w:rPr>
      </w:pPr>
    </w:p>
    <w:p w:rsidR="007C4084" w:rsidRPr="00446E20" w:rsidRDefault="00C33ED7" w:rsidP="007C4084">
      <w:pPr>
        <w:autoSpaceDE w:val="0"/>
        <w:autoSpaceDN w:val="0"/>
        <w:adjustRightInd w:val="0"/>
        <w:spacing w:after="0" w:line="240" w:lineRule="auto"/>
        <w:ind w:firstLine="567"/>
        <w:jc w:val="center"/>
        <w:rPr>
          <w:rFonts w:ascii="Times New Roman" w:eastAsia="Times New Roman" w:hAnsi="Times New Roman" w:cs="Times New Roman"/>
          <w:sz w:val="24"/>
          <w:szCs w:val="24"/>
          <w:lang w:eastAsia="ru-RU"/>
        </w:rPr>
      </w:pPr>
      <w:r w:rsidRPr="00446E20">
        <w:rPr>
          <w:rFonts w:ascii="Times New Roman" w:eastAsia="Times New Roman" w:hAnsi="Times New Roman" w:cs="Times New Roman"/>
          <w:b/>
          <w:sz w:val="24"/>
          <w:szCs w:val="24"/>
          <w:u w:val="single"/>
          <w:lang w:eastAsia="ru-RU"/>
        </w:rPr>
        <w:t xml:space="preserve">Отдел </w:t>
      </w:r>
      <w:r w:rsidR="005E17E5">
        <w:rPr>
          <w:rFonts w:ascii="Times New Roman" w:eastAsia="Times New Roman" w:hAnsi="Times New Roman" w:cs="Times New Roman"/>
          <w:b/>
          <w:sz w:val="24"/>
          <w:szCs w:val="24"/>
          <w:u w:val="single"/>
          <w:lang w:eastAsia="ru-RU"/>
        </w:rPr>
        <w:t>мобилизационной подготовки и информационно-аналитического мониторинга</w:t>
      </w:r>
      <w:r w:rsidR="007C4084" w:rsidRPr="00446E20">
        <w:rPr>
          <w:rFonts w:ascii="Times New Roman" w:eastAsia="Times New Roman" w:hAnsi="Times New Roman" w:cs="Times New Roman"/>
          <w:b/>
          <w:sz w:val="24"/>
          <w:szCs w:val="24"/>
          <w:u w:val="single"/>
          <w:lang w:eastAsia="ru-RU"/>
        </w:rPr>
        <w:t xml:space="preserve">Министерства </w:t>
      </w:r>
      <w:r w:rsidR="00B44B74">
        <w:rPr>
          <w:rFonts w:ascii="Times New Roman" w:eastAsia="Times New Roman" w:hAnsi="Times New Roman" w:cs="Times New Roman"/>
          <w:b/>
          <w:sz w:val="24"/>
          <w:szCs w:val="24"/>
          <w:u w:val="single"/>
          <w:lang w:eastAsia="ru-RU"/>
        </w:rPr>
        <w:t>жилищно-коммунального хозяйства и энергетики</w:t>
      </w:r>
      <w:r w:rsidR="007C4084" w:rsidRPr="00446E20">
        <w:rPr>
          <w:rFonts w:ascii="Times New Roman" w:eastAsia="Times New Roman" w:hAnsi="Times New Roman" w:cs="Times New Roman"/>
          <w:b/>
          <w:sz w:val="24"/>
          <w:szCs w:val="24"/>
          <w:u w:val="single"/>
          <w:lang w:eastAsia="ru-RU"/>
        </w:rPr>
        <w:t xml:space="preserve"> Республики Калмыкия</w:t>
      </w:r>
    </w:p>
    <w:p w:rsidR="007C4084" w:rsidRPr="00446E20" w:rsidRDefault="007C4084" w:rsidP="007C4084">
      <w:pPr>
        <w:autoSpaceDE w:val="0"/>
        <w:autoSpaceDN w:val="0"/>
        <w:adjustRightInd w:val="0"/>
        <w:spacing w:after="0" w:line="240" w:lineRule="auto"/>
        <w:ind w:firstLine="567"/>
        <w:jc w:val="center"/>
        <w:rPr>
          <w:rFonts w:ascii="Times New Roman" w:eastAsia="Times New Roman" w:hAnsi="Times New Roman" w:cs="Times New Roman"/>
          <w:sz w:val="24"/>
          <w:szCs w:val="24"/>
          <w:lang w:eastAsia="ru-RU"/>
        </w:rPr>
      </w:pPr>
      <w:r w:rsidRPr="00446E20">
        <w:rPr>
          <w:rFonts w:ascii="Times New Roman" w:eastAsia="Times New Roman" w:hAnsi="Times New Roman" w:cs="Times New Roman"/>
          <w:sz w:val="18"/>
          <w:szCs w:val="18"/>
          <w:lang w:eastAsia="ru-RU"/>
        </w:rPr>
        <w:t>(наименование надзорного органа)</w:t>
      </w:r>
    </w:p>
    <w:p w:rsidR="007C4084" w:rsidRPr="00446E20" w:rsidRDefault="007C4084" w:rsidP="007C4084">
      <w:pPr>
        <w:autoSpaceDE w:val="0"/>
        <w:autoSpaceDN w:val="0"/>
        <w:adjustRightInd w:val="0"/>
        <w:spacing w:after="0" w:line="240" w:lineRule="auto"/>
        <w:ind w:firstLine="567"/>
        <w:jc w:val="center"/>
        <w:rPr>
          <w:rFonts w:ascii="Times New Roman" w:eastAsia="Times New Roman" w:hAnsi="Times New Roman" w:cs="Times New Roman"/>
          <w:sz w:val="32"/>
          <w:szCs w:val="32"/>
          <w:lang w:eastAsia="ru-RU"/>
        </w:rPr>
      </w:pPr>
    </w:p>
    <w:p w:rsidR="007C4084" w:rsidRPr="00446E20" w:rsidRDefault="007C4084" w:rsidP="00E8516C">
      <w:pPr>
        <w:pStyle w:val="1"/>
        <w:spacing w:before="0" w:after="0"/>
        <w:contextualSpacing/>
        <w:rPr>
          <w:rFonts w:ascii="Times New Roman" w:eastAsia="Times New Roman" w:hAnsi="Times New Roman" w:cs="Times New Roman"/>
          <w:sz w:val="32"/>
          <w:szCs w:val="32"/>
        </w:rPr>
      </w:pPr>
      <w:r w:rsidRPr="00446E20">
        <w:rPr>
          <w:rFonts w:ascii="Times New Roman" w:eastAsia="Times New Roman" w:hAnsi="Times New Roman" w:cs="Times New Roman"/>
          <w:sz w:val="32"/>
          <w:szCs w:val="32"/>
        </w:rPr>
        <w:t xml:space="preserve">Журнал учета объектов и контрольно-наблюдательных дел   </w:t>
      </w:r>
    </w:p>
    <w:p w:rsidR="007C4084" w:rsidRPr="00446E20" w:rsidRDefault="007C4084" w:rsidP="007C4084">
      <w:pPr>
        <w:autoSpaceDE w:val="0"/>
        <w:autoSpaceDN w:val="0"/>
        <w:adjustRightInd w:val="0"/>
        <w:spacing w:after="0" w:line="240" w:lineRule="auto"/>
        <w:ind w:firstLine="567"/>
        <w:jc w:val="center"/>
        <w:rPr>
          <w:rFonts w:ascii="Times New Roman" w:eastAsia="Times New Roman" w:hAnsi="Times New Roman" w:cs="Times New Roman"/>
          <w:sz w:val="32"/>
          <w:szCs w:val="32"/>
          <w:lang w:eastAsia="ru-RU"/>
        </w:rPr>
      </w:pPr>
    </w:p>
    <w:p w:rsidR="007C4084" w:rsidRPr="00446E20" w:rsidRDefault="007C4084" w:rsidP="007C4084">
      <w:pPr>
        <w:autoSpaceDE w:val="0"/>
        <w:autoSpaceDN w:val="0"/>
        <w:adjustRightInd w:val="0"/>
        <w:spacing w:after="0" w:line="240" w:lineRule="auto"/>
        <w:ind w:firstLine="567"/>
        <w:jc w:val="right"/>
        <w:rPr>
          <w:rFonts w:ascii="Times New Roman" w:eastAsia="Times New Roman" w:hAnsi="Times New Roman" w:cs="Times New Roman"/>
          <w:sz w:val="18"/>
          <w:szCs w:val="18"/>
          <w:lang w:eastAsia="ru-RU"/>
        </w:rPr>
      </w:pPr>
      <w:r w:rsidRPr="00446E20">
        <w:rPr>
          <w:rFonts w:ascii="Times New Roman" w:eastAsia="Times New Roman" w:hAnsi="Times New Roman" w:cs="Times New Roman"/>
          <w:sz w:val="18"/>
          <w:szCs w:val="18"/>
          <w:lang w:eastAsia="ru-RU"/>
        </w:rPr>
        <w:t>Начат: "___" _________ 20___ г.</w:t>
      </w:r>
    </w:p>
    <w:p w:rsidR="007C4084" w:rsidRPr="00446E20" w:rsidRDefault="007C4084" w:rsidP="007C4084">
      <w:pPr>
        <w:autoSpaceDE w:val="0"/>
        <w:autoSpaceDN w:val="0"/>
        <w:adjustRightInd w:val="0"/>
        <w:spacing w:after="0" w:line="240" w:lineRule="auto"/>
        <w:ind w:firstLine="567"/>
        <w:jc w:val="right"/>
        <w:rPr>
          <w:rFonts w:ascii="Times New Roman" w:eastAsia="Times New Roman" w:hAnsi="Times New Roman" w:cs="Times New Roman"/>
          <w:sz w:val="18"/>
          <w:szCs w:val="18"/>
          <w:lang w:eastAsia="ru-RU"/>
        </w:rPr>
      </w:pPr>
      <w:r w:rsidRPr="00446E20">
        <w:rPr>
          <w:rFonts w:ascii="Times New Roman" w:eastAsia="Times New Roman" w:hAnsi="Times New Roman" w:cs="Times New Roman"/>
          <w:sz w:val="18"/>
          <w:szCs w:val="18"/>
          <w:lang w:eastAsia="ru-RU"/>
        </w:rPr>
        <w:t>Окончен: "___" _________ 20___ г.</w:t>
      </w:r>
    </w:p>
    <w:p w:rsidR="007C4084" w:rsidRPr="00446E20" w:rsidRDefault="007C4084" w:rsidP="007C4084">
      <w:pPr>
        <w:autoSpaceDE w:val="0"/>
        <w:autoSpaceDN w:val="0"/>
        <w:adjustRightInd w:val="0"/>
        <w:spacing w:after="0" w:line="240" w:lineRule="auto"/>
        <w:ind w:firstLine="567"/>
        <w:jc w:val="right"/>
        <w:rPr>
          <w:rFonts w:ascii="Times New Roman" w:eastAsia="Times New Roman" w:hAnsi="Times New Roman" w:cs="Times New Roman"/>
          <w:sz w:val="24"/>
          <w:szCs w:val="24"/>
          <w:lang w:eastAsia="ru-RU"/>
        </w:rPr>
      </w:pPr>
      <w:r w:rsidRPr="00446E20">
        <w:rPr>
          <w:rFonts w:ascii="Times New Roman" w:eastAsia="Times New Roman" w:hAnsi="Times New Roman" w:cs="Times New Roman"/>
          <w:sz w:val="18"/>
          <w:szCs w:val="18"/>
          <w:lang w:eastAsia="ru-RU"/>
        </w:rPr>
        <w:t>На __________ листах</w:t>
      </w:r>
      <w:r w:rsidRPr="00446E20">
        <w:rPr>
          <w:rFonts w:ascii="Times New Roman" w:eastAsia="Times New Roman" w:hAnsi="Times New Roman" w:cs="Times New Roman"/>
          <w:sz w:val="24"/>
          <w:szCs w:val="24"/>
          <w:lang w:eastAsia="ru-RU"/>
        </w:rPr>
        <w:t>*</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992"/>
        <w:gridCol w:w="1134"/>
        <w:gridCol w:w="1418"/>
        <w:gridCol w:w="1275"/>
        <w:gridCol w:w="993"/>
        <w:gridCol w:w="708"/>
        <w:gridCol w:w="1134"/>
        <w:gridCol w:w="709"/>
        <w:gridCol w:w="709"/>
        <w:gridCol w:w="850"/>
        <w:gridCol w:w="709"/>
        <w:gridCol w:w="709"/>
        <w:gridCol w:w="709"/>
        <w:gridCol w:w="708"/>
        <w:gridCol w:w="709"/>
        <w:gridCol w:w="709"/>
        <w:gridCol w:w="567"/>
      </w:tblGrid>
      <w:tr w:rsidR="007C4084" w:rsidRPr="00513795" w:rsidTr="00513795">
        <w:trPr>
          <w:trHeight w:val="1738"/>
        </w:trPr>
        <w:tc>
          <w:tcPr>
            <w:tcW w:w="392" w:type="dxa"/>
            <w:vMerge w:val="restart"/>
            <w:shd w:val="clear" w:color="auto" w:fill="auto"/>
          </w:tcPr>
          <w:p w:rsidR="007C4084" w:rsidRPr="00513795"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N</w:t>
            </w:r>
            <w:r w:rsidRPr="00513795">
              <w:rPr>
                <w:rFonts w:ascii="Times New Roman" w:eastAsia="Times New Roman" w:hAnsi="Times New Roman" w:cs="Times New Roman"/>
                <w:sz w:val="20"/>
                <w:szCs w:val="20"/>
                <w:lang w:eastAsia="ru-RU"/>
              </w:rPr>
              <w:br/>
              <w:t>п/п</w:t>
            </w:r>
          </w:p>
        </w:tc>
        <w:tc>
          <w:tcPr>
            <w:tcW w:w="992" w:type="dxa"/>
            <w:vMerge w:val="restart"/>
            <w:shd w:val="clear" w:color="auto" w:fill="auto"/>
          </w:tcPr>
          <w:p w:rsidR="007C4084" w:rsidRPr="00513795"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Наименование объекта надзора</w:t>
            </w:r>
          </w:p>
        </w:tc>
        <w:tc>
          <w:tcPr>
            <w:tcW w:w="1134" w:type="dxa"/>
            <w:vMerge w:val="restart"/>
            <w:shd w:val="clear" w:color="auto" w:fill="auto"/>
          </w:tcPr>
          <w:p w:rsidR="007C4084" w:rsidRPr="00513795"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 xml:space="preserve">Адрес </w:t>
            </w:r>
            <w:proofErr w:type="spellStart"/>
            <w:r w:rsidRPr="00513795">
              <w:rPr>
                <w:rFonts w:ascii="Times New Roman" w:eastAsia="Times New Roman" w:hAnsi="Times New Roman" w:cs="Times New Roman"/>
                <w:sz w:val="20"/>
                <w:szCs w:val="20"/>
                <w:lang w:eastAsia="ru-RU"/>
              </w:rPr>
              <w:t>факт</w:t>
            </w:r>
            <w:proofErr w:type="gramStart"/>
            <w:r w:rsidRPr="00513795">
              <w:rPr>
                <w:rFonts w:ascii="Times New Roman" w:eastAsia="Times New Roman" w:hAnsi="Times New Roman" w:cs="Times New Roman"/>
                <w:sz w:val="20"/>
                <w:szCs w:val="20"/>
                <w:lang w:eastAsia="ru-RU"/>
              </w:rPr>
              <w:t>и</w:t>
            </w:r>
            <w:proofErr w:type="spellEnd"/>
            <w:r w:rsidRPr="00513795">
              <w:rPr>
                <w:rFonts w:ascii="Times New Roman" w:eastAsia="Times New Roman" w:hAnsi="Times New Roman" w:cs="Times New Roman"/>
                <w:sz w:val="20"/>
                <w:szCs w:val="20"/>
                <w:lang w:eastAsia="ru-RU"/>
              </w:rPr>
              <w:t>-</w:t>
            </w:r>
            <w:proofErr w:type="gramEnd"/>
            <w:r w:rsidRPr="00513795">
              <w:rPr>
                <w:rFonts w:ascii="Times New Roman" w:eastAsia="Times New Roman" w:hAnsi="Times New Roman" w:cs="Times New Roman"/>
                <w:sz w:val="20"/>
                <w:szCs w:val="20"/>
                <w:lang w:eastAsia="ru-RU"/>
              </w:rPr>
              <w:br/>
            </w:r>
            <w:proofErr w:type="spellStart"/>
            <w:r w:rsidRPr="00513795">
              <w:rPr>
                <w:rFonts w:ascii="Times New Roman" w:eastAsia="Times New Roman" w:hAnsi="Times New Roman" w:cs="Times New Roman"/>
                <w:sz w:val="20"/>
                <w:szCs w:val="20"/>
                <w:lang w:eastAsia="ru-RU"/>
              </w:rPr>
              <w:t>ческогоосущест</w:t>
            </w:r>
            <w:proofErr w:type="spellEnd"/>
            <w:r w:rsidRPr="00513795">
              <w:rPr>
                <w:rFonts w:ascii="Times New Roman" w:eastAsia="Times New Roman" w:hAnsi="Times New Roman" w:cs="Times New Roman"/>
                <w:sz w:val="20"/>
                <w:szCs w:val="20"/>
                <w:lang w:eastAsia="ru-RU"/>
              </w:rPr>
              <w:t>-</w:t>
            </w:r>
            <w:r w:rsidRPr="00513795">
              <w:rPr>
                <w:rFonts w:ascii="Times New Roman" w:eastAsia="Times New Roman" w:hAnsi="Times New Roman" w:cs="Times New Roman"/>
                <w:sz w:val="20"/>
                <w:szCs w:val="20"/>
                <w:lang w:eastAsia="ru-RU"/>
              </w:rPr>
              <w:br/>
            </w:r>
            <w:proofErr w:type="spellStart"/>
            <w:r w:rsidRPr="00513795">
              <w:rPr>
                <w:rFonts w:ascii="Times New Roman" w:eastAsia="Times New Roman" w:hAnsi="Times New Roman" w:cs="Times New Roman"/>
                <w:sz w:val="20"/>
                <w:szCs w:val="20"/>
                <w:lang w:eastAsia="ru-RU"/>
              </w:rPr>
              <w:t>вления</w:t>
            </w:r>
            <w:proofErr w:type="spellEnd"/>
            <w:r w:rsidRPr="00513795">
              <w:rPr>
                <w:rFonts w:ascii="Times New Roman" w:eastAsia="Times New Roman" w:hAnsi="Times New Roman" w:cs="Times New Roman"/>
                <w:sz w:val="20"/>
                <w:szCs w:val="20"/>
                <w:lang w:eastAsia="ru-RU"/>
              </w:rPr>
              <w:t xml:space="preserve"> деятель-</w:t>
            </w:r>
            <w:r w:rsidRPr="00513795">
              <w:rPr>
                <w:rFonts w:ascii="Times New Roman" w:eastAsia="Times New Roman" w:hAnsi="Times New Roman" w:cs="Times New Roman"/>
                <w:sz w:val="20"/>
                <w:szCs w:val="20"/>
                <w:lang w:eastAsia="ru-RU"/>
              </w:rPr>
              <w:br/>
            </w:r>
            <w:proofErr w:type="spellStart"/>
            <w:r w:rsidRPr="00513795">
              <w:rPr>
                <w:rFonts w:ascii="Times New Roman" w:eastAsia="Times New Roman" w:hAnsi="Times New Roman" w:cs="Times New Roman"/>
                <w:sz w:val="20"/>
                <w:szCs w:val="20"/>
                <w:lang w:eastAsia="ru-RU"/>
              </w:rPr>
              <w:t>ности</w:t>
            </w:r>
            <w:proofErr w:type="spellEnd"/>
          </w:p>
        </w:tc>
        <w:tc>
          <w:tcPr>
            <w:tcW w:w="1418" w:type="dxa"/>
            <w:vMerge w:val="restart"/>
            <w:shd w:val="clear" w:color="auto" w:fill="auto"/>
          </w:tcPr>
          <w:p w:rsidR="007C4084" w:rsidRPr="00513795"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Основной</w:t>
            </w:r>
          </w:p>
          <w:p w:rsidR="007C4084" w:rsidRPr="00513795"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государстве</w:t>
            </w:r>
          </w:p>
          <w:p w:rsidR="007C4084" w:rsidRPr="00513795"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proofErr w:type="spellStart"/>
            <w:r w:rsidRPr="00513795">
              <w:rPr>
                <w:rFonts w:ascii="Times New Roman" w:eastAsia="Times New Roman" w:hAnsi="Times New Roman" w:cs="Times New Roman"/>
                <w:sz w:val="20"/>
                <w:szCs w:val="20"/>
                <w:lang w:eastAsia="ru-RU"/>
              </w:rPr>
              <w:t>нный</w:t>
            </w:r>
            <w:proofErr w:type="spellEnd"/>
          </w:p>
          <w:p w:rsidR="007C4084" w:rsidRPr="00513795"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регистрационный номер (ОГРН)</w:t>
            </w:r>
          </w:p>
        </w:tc>
        <w:tc>
          <w:tcPr>
            <w:tcW w:w="1275" w:type="dxa"/>
            <w:vMerge w:val="restart"/>
            <w:shd w:val="clear" w:color="auto" w:fill="auto"/>
          </w:tcPr>
          <w:p w:rsidR="007C4084" w:rsidRPr="00513795"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proofErr w:type="spellStart"/>
            <w:r w:rsidRPr="00513795">
              <w:rPr>
                <w:rFonts w:ascii="Times New Roman" w:eastAsia="Times New Roman" w:hAnsi="Times New Roman" w:cs="Times New Roman"/>
                <w:sz w:val="20"/>
                <w:szCs w:val="20"/>
                <w:lang w:eastAsia="ru-RU"/>
              </w:rPr>
              <w:t>Идентифи</w:t>
            </w:r>
            <w:proofErr w:type="spellEnd"/>
          </w:p>
          <w:p w:rsidR="007C4084" w:rsidRPr="00513795"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proofErr w:type="spellStart"/>
            <w:r w:rsidRPr="00513795">
              <w:rPr>
                <w:rFonts w:ascii="Times New Roman" w:eastAsia="Times New Roman" w:hAnsi="Times New Roman" w:cs="Times New Roman"/>
                <w:sz w:val="20"/>
                <w:szCs w:val="20"/>
                <w:lang w:eastAsia="ru-RU"/>
              </w:rPr>
              <w:t>кационный</w:t>
            </w:r>
            <w:proofErr w:type="spellEnd"/>
          </w:p>
          <w:p w:rsidR="007C4084" w:rsidRPr="00513795"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номер</w:t>
            </w:r>
          </w:p>
          <w:p w:rsidR="007C4084" w:rsidRPr="00513795"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proofErr w:type="spellStart"/>
            <w:r w:rsidRPr="00513795">
              <w:rPr>
                <w:rFonts w:ascii="Times New Roman" w:eastAsia="Times New Roman" w:hAnsi="Times New Roman" w:cs="Times New Roman"/>
                <w:sz w:val="20"/>
                <w:szCs w:val="20"/>
                <w:lang w:eastAsia="ru-RU"/>
              </w:rPr>
              <w:t>налогопла</w:t>
            </w:r>
            <w:proofErr w:type="spellEnd"/>
          </w:p>
          <w:p w:rsidR="007C4084" w:rsidRPr="00513795"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proofErr w:type="spellStart"/>
            <w:r w:rsidRPr="00513795">
              <w:rPr>
                <w:rFonts w:ascii="Times New Roman" w:eastAsia="Times New Roman" w:hAnsi="Times New Roman" w:cs="Times New Roman"/>
                <w:sz w:val="20"/>
                <w:szCs w:val="20"/>
                <w:lang w:eastAsia="ru-RU"/>
              </w:rPr>
              <w:t>телыцика</w:t>
            </w:r>
            <w:proofErr w:type="spellEnd"/>
          </w:p>
          <w:p w:rsidR="007C4084" w:rsidRPr="00513795"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(ИНН)</w:t>
            </w:r>
          </w:p>
        </w:tc>
        <w:tc>
          <w:tcPr>
            <w:tcW w:w="993" w:type="dxa"/>
            <w:vMerge w:val="restart"/>
            <w:shd w:val="clear" w:color="auto" w:fill="auto"/>
          </w:tcPr>
          <w:p w:rsidR="007C4084" w:rsidRPr="00513795"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За кем закреплен объект надзора</w:t>
            </w:r>
          </w:p>
        </w:tc>
        <w:tc>
          <w:tcPr>
            <w:tcW w:w="708" w:type="dxa"/>
            <w:vMerge w:val="restart"/>
            <w:shd w:val="clear" w:color="auto" w:fill="auto"/>
          </w:tcPr>
          <w:p w:rsidR="007C4084" w:rsidRPr="00513795" w:rsidRDefault="007C4084" w:rsidP="007C4084">
            <w:pPr>
              <w:spacing w:after="0" w:line="240" w:lineRule="auto"/>
              <w:jc w:val="center"/>
              <w:textAlignment w:val="baseline"/>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Номер</w:t>
            </w:r>
          </w:p>
          <w:p w:rsidR="007C4084" w:rsidRPr="00513795" w:rsidRDefault="007C4084" w:rsidP="007C4084">
            <w:pPr>
              <w:spacing w:after="0" w:line="240" w:lineRule="auto"/>
              <w:jc w:val="center"/>
              <w:textAlignment w:val="baseline"/>
              <w:rPr>
                <w:rFonts w:ascii="Times New Roman" w:eastAsia="Times New Roman" w:hAnsi="Times New Roman" w:cs="Times New Roman"/>
                <w:sz w:val="20"/>
                <w:szCs w:val="20"/>
                <w:lang w:eastAsia="ru-RU"/>
              </w:rPr>
            </w:pPr>
            <w:proofErr w:type="spellStart"/>
            <w:r w:rsidRPr="00513795">
              <w:rPr>
                <w:rFonts w:ascii="Times New Roman" w:eastAsia="Times New Roman" w:hAnsi="Times New Roman" w:cs="Times New Roman"/>
                <w:sz w:val="20"/>
                <w:szCs w:val="20"/>
                <w:lang w:eastAsia="ru-RU"/>
              </w:rPr>
              <w:t>кнд</w:t>
            </w:r>
            <w:proofErr w:type="spellEnd"/>
          </w:p>
        </w:tc>
        <w:tc>
          <w:tcPr>
            <w:tcW w:w="1134" w:type="dxa"/>
            <w:vMerge w:val="restart"/>
            <w:shd w:val="clear" w:color="auto" w:fill="auto"/>
          </w:tcPr>
          <w:p w:rsidR="007C4084" w:rsidRPr="00513795"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 xml:space="preserve">Отметка о прекращении </w:t>
            </w:r>
            <w:proofErr w:type="spellStart"/>
            <w:proofErr w:type="gramStart"/>
            <w:r w:rsidRPr="00513795">
              <w:rPr>
                <w:rFonts w:ascii="Times New Roman" w:eastAsia="Times New Roman" w:hAnsi="Times New Roman" w:cs="Times New Roman"/>
                <w:sz w:val="20"/>
                <w:szCs w:val="20"/>
                <w:lang w:eastAsia="ru-RU"/>
              </w:rPr>
              <w:t>существова-ния</w:t>
            </w:r>
            <w:proofErr w:type="spellEnd"/>
            <w:proofErr w:type="gramEnd"/>
            <w:r w:rsidRPr="00513795">
              <w:rPr>
                <w:rFonts w:ascii="Times New Roman" w:eastAsia="Times New Roman" w:hAnsi="Times New Roman" w:cs="Times New Roman"/>
                <w:sz w:val="20"/>
                <w:szCs w:val="20"/>
                <w:lang w:eastAsia="ru-RU"/>
              </w:rPr>
              <w:t xml:space="preserve"> (эксплуатации) объекта надзора</w:t>
            </w:r>
          </w:p>
        </w:tc>
        <w:tc>
          <w:tcPr>
            <w:tcW w:w="7088" w:type="dxa"/>
            <w:gridSpan w:val="10"/>
            <w:shd w:val="clear" w:color="auto" w:fill="auto"/>
          </w:tcPr>
          <w:p w:rsidR="007C4084" w:rsidRPr="00513795" w:rsidRDefault="007C4084" w:rsidP="007C4084">
            <w:pPr>
              <w:autoSpaceDE w:val="0"/>
              <w:autoSpaceDN w:val="0"/>
              <w:adjustRightInd w:val="0"/>
              <w:spacing w:after="0"/>
              <w:jc w:val="center"/>
              <w:rPr>
                <w:rFonts w:ascii="Times New Roman" w:eastAsia="Times New Roman" w:hAnsi="Times New Roman" w:cs="Times New Roman"/>
                <w:sz w:val="20"/>
                <w:szCs w:val="20"/>
                <w:lang w:eastAsia="ru-RU"/>
              </w:rPr>
            </w:pPr>
          </w:p>
          <w:p w:rsidR="007C4084" w:rsidRPr="00513795" w:rsidRDefault="007C4084" w:rsidP="007C4084">
            <w:pPr>
              <w:autoSpaceDE w:val="0"/>
              <w:autoSpaceDN w:val="0"/>
              <w:adjustRightInd w:val="0"/>
              <w:spacing w:after="0"/>
              <w:jc w:val="center"/>
              <w:rPr>
                <w:rFonts w:ascii="Times New Roman" w:eastAsia="Times New Roman" w:hAnsi="Times New Roman" w:cs="Times New Roman"/>
                <w:sz w:val="20"/>
                <w:szCs w:val="20"/>
                <w:lang w:eastAsia="ru-RU"/>
              </w:rPr>
            </w:pPr>
          </w:p>
          <w:p w:rsidR="007C4084" w:rsidRPr="00513795" w:rsidRDefault="007C4084" w:rsidP="007C4084">
            <w:pPr>
              <w:autoSpaceDE w:val="0"/>
              <w:autoSpaceDN w:val="0"/>
              <w:adjustRightInd w:val="0"/>
              <w:spacing w:after="0"/>
              <w:jc w:val="center"/>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Сроки и виды проводимых мероприятий по надзору</w:t>
            </w:r>
          </w:p>
        </w:tc>
      </w:tr>
      <w:tr w:rsidR="007C4084" w:rsidRPr="00513795" w:rsidTr="00513795">
        <w:tc>
          <w:tcPr>
            <w:tcW w:w="392" w:type="dxa"/>
            <w:vMerge/>
            <w:shd w:val="clear" w:color="auto" w:fill="auto"/>
          </w:tcPr>
          <w:p w:rsidR="007C4084" w:rsidRPr="00513795"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p>
        </w:tc>
        <w:tc>
          <w:tcPr>
            <w:tcW w:w="992" w:type="dxa"/>
            <w:vMerge/>
            <w:shd w:val="clear" w:color="auto" w:fill="auto"/>
          </w:tcPr>
          <w:p w:rsidR="007C4084" w:rsidRPr="00513795"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p>
        </w:tc>
        <w:tc>
          <w:tcPr>
            <w:tcW w:w="1134" w:type="dxa"/>
            <w:vMerge/>
            <w:shd w:val="clear" w:color="auto" w:fill="auto"/>
          </w:tcPr>
          <w:p w:rsidR="007C4084" w:rsidRPr="00513795"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p>
        </w:tc>
        <w:tc>
          <w:tcPr>
            <w:tcW w:w="1418" w:type="dxa"/>
            <w:vMerge/>
            <w:shd w:val="clear" w:color="auto" w:fill="auto"/>
          </w:tcPr>
          <w:p w:rsidR="007C4084" w:rsidRPr="00513795"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p>
        </w:tc>
        <w:tc>
          <w:tcPr>
            <w:tcW w:w="1275" w:type="dxa"/>
            <w:vMerge/>
            <w:shd w:val="clear" w:color="auto" w:fill="auto"/>
          </w:tcPr>
          <w:p w:rsidR="007C4084" w:rsidRPr="00513795"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p>
        </w:tc>
        <w:tc>
          <w:tcPr>
            <w:tcW w:w="993" w:type="dxa"/>
            <w:vMerge/>
            <w:shd w:val="clear" w:color="auto" w:fill="auto"/>
          </w:tcPr>
          <w:p w:rsidR="007C4084" w:rsidRPr="00513795"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p>
        </w:tc>
        <w:tc>
          <w:tcPr>
            <w:tcW w:w="708" w:type="dxa"/>
            <w:vMerge/>
            <w:shd w:val="clear" w:color="auto" w:fill="auto"/>
          </w:tcPr>
          <w:p w:rsidR="007C4084" w:rsidRPr="00513795"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p>
        </w:tc>
        <w:tc>
          <w:tcPr>
            <w:tcW w:w="1134" w:type="dxa"/>
            <w:vMerge/>
            <w:shd w:val="clear" w:color="auto" w:fill="auto"/>
          </w:tcPr>
          <w:p w:rsidR="007C4084" w:rsidRPr="00513795"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p>
        </w:tc>
        <w:tc>
          <w:tcPr>
            <w:tcW w:w="709" w:type="dxa"/>
            <w:shd w:val="clear" w:color="auto" w:fill="auto"/>
            <w:vAlign w:val="center"/>
          </w:tcPr>
          <w:p w:rsidR="007C4084" w:rsidRPr="00513795" w:rsidRDefault="007C4084" w:rsidP="007C4084">
            <w:pPr>
              <w:spacing w:after="120" w:line="240" w:lineRule="auto"/>
              <w:rPr>
                <w:rFonts w:ascii="Times New Roman" w:eastAsia="Times New Roman" w:hAnsi="Times New Roman" w:cs="Times New Roman"/>
                <w:sz w:val="20"/>
                <w:szCs w:val="20"/>
                <w:lang w:eastAsia="ru-RU"/>
              </w:rPr>
            </w:pPr>
            <w:r w:rsidRPr="00513795">
              <w:rPr>
                <w:rFonts w:ascii="Times New Roman" w:eastAsia="Times New Roman" w:hAnsi="Times New Roman" w:cs="Times New Roman"/>
                <w:b/>
                <w:bCs/>
                <w:sz w:val="20"/>
                <w:szCs w:val="20"/>
                <w:shd w:val="clear" w:color="auto" w:fill="FFFFFF"/>
                <w:lang w:eastAsia="ru-RU" w:bidi="ru-RU"/>
              </w:rPr>
              <w:t>20</w:t>
            </w:r>
          </w:p>
          <w:p w:rsidR="007C4084" w:rsidRPr="00513795" w:rsidRDefault="007C4084" w:rsidP="007C4084">
            <w:pPr>
              <w:spacing w:before="120" w:after="0" w:line="240" w:lineRule="auto"/>
              <w:ind w:left="220"/>
              <w:rPr>
                <w:rFonts w:ascii="Times New Roman" w:eastAsia="Times New Roman" w:hAnsi="Times New Roman" w:cs="Times New Roman"/>
                <w:sz w:val="20"/>
                <w:szCs w:val="20"/>
                <w:lang w:eastAsia="ru-RU"/>
              </w:rPr>
            </w:pPr>
            <w:r w:rsidRPr="00513795">
              <w:rPr>
                <w:rFonts w:ascii="Times New Roman" w:eastAsia="Times New Roman" w:hAnsi="Times New Roman" w:cs="Times New Roman"/>
                <w:b/>
                <w:bCs/>
                <w:sz w:val="20"/>
                <w:szCs w:val="20"/>
                <w:shd w:val="clear" w:color="auto" w:fill="FFFFFF"/>
                <w:lang w:eastAsia="ru-RU" w:bidi="ru-RU"/>
              </w:rPr>
              <w:t>г.</w:t>
            </w:r>
          </w:p>
        </w:tc>
        <w:tc>
          <w:tcPr>
            <w:tcW w:w="709" w:type="dxa"/>
            <w:shd w:val="clear" w:color="auto" w:fill="auto"/>
            <w:vAlign w:val="center"/>
          </w:tcPr>
          <w:p w:rsidR="007C4084" w:rsidRPr="00513795" w:rsidRDefault="007C4084" w:rsidP="007C4084">
            <w:pPr>
              <w:spacing w:after="120" w:line="240" w:lineRule="auto"/>
              <w:rPr>
                <w:rFonts w:ascii="Times New Roman" w:eastAsia="Times New Roman" w:hAnsi="Times New Roman" w:cs="Times New Roman"/>
                <w:sz w:val="20"/>
                <w:szCs w:val="20"/>
                <w:lang w:eastAsia="ru-RU"/>
              </w:rPr>
            </w:pPr>
            <w:r w:rsidRPr="00513795">
              <w:rPr>
                <w:rFonts w:ascii="Times New Roman" w:eastAsia="Times New Roman" w:hAnsi="Times New Roman" w:cs="Times New Roman"/>
                <w:b/>
                <w:bCs/>
                <w:sz w:val="20"/>
                <w:szCs w:val="20"/>
                <w:shd w:val="clear" w:color="auto" w:fill="FFFFFF"/>
                <w:lang w:eastAsia="ru-RU" w:bidi="ru-RU"/>
              </w:rPr>
              <w:t>20</w:t>
            </w:r>
          </w:p>
          <w:p w:rsidR="007C4084" w:rsidRPr="00513795" w:rsidRDefault="007C4084" w:rsidP="007C4084">
            <w:pPr>
              <w:spacing w:before="120" w:after="0" w:line="240" w:lineRule="auto"/>
              <w:ind w:left="200"/>
              <w:rPr>
                <w:rFonts w:ascii="Times New Roman" w:eastAsia="Times New Roman" w:hAnsi="Times New Roman" w:cs="Times New Roman"/>
                <w:sz w:val="20"/>
                <w:szCs w:val="20"/>
                <w:lang w:eastAsia="ru-RU"/>
              </w:rPr>
            </w:pPr>
            <w:r w:rsidRPr="00513795">
              <w:rPr>
                <w:rFonts w:ascii="Times New Roman" w:eastAsia="Times New Roman" w:hAnsi="Times New Roman" w:cs="Times New Roman"/>
                <w:b/>
                <w:bCs/>
                <w:sz w:val="20"/>
                <w:szCs w:val="20"/>
                <w:shd w:val="clear" w:color="auto" w:fill="FFFFFF"/>
                <w:lang w:eastAsia="ru-RU" w:bidi="ru-RU"/>
              </w:rPr>
              <w:t>г.</w:t>
            </w:r>
          </w:p>
        </w:tc>
        <w:tc>
          <w:tcPr>
            <w:tcW w:w="850" w:type="dxa"/>
            <w:shd w:val="clear" w:color="auto" w:fill="auto"/>
            <w:vAlign w:val="center"/>
          </w:tcPr>
          <w:p w:rsidR="007C4084" w:rsidRPr="00513795" w:rsidRDefault="007C4084" w:rsidP="007C4084">
            <w:pPr>
              <w:spacing w:after="120" w:line="240" w:lineRule="auto"/>
              <w:rPr>
                <w:rFonts w:ascii="Times New Roman" w:eastAsia="Times New Roman" w:hAnsi="Times New Roman" w:cs="Times New Roman"/>
                <w:sz w:val="20"/>
                <w:szCs w:val="20"/>
                <w:lang w:eastAsia="ru-RU"/>
              </w:rPr>
            </w:pPr>
            <w:r w:rsidRPr="00513795">
              <w:rPr>
                <w:rFonts w:ascii="Times New Roman" w:eastAsia="Times New Roman" w:hAnsi="Times New Roman" w:cs="Times New Roman"/>
                <w:b/>
                <w:bCs/>
                <w:sz w:val="20"/>
                <w:szCs w:val="20"/>
                <w:shd w:val="clear" w:color="auto" w:fill="FFFFFF"/>
                <w:lang w:eastAsia="ru-RU" w:bidi="ru-RU"/>
              </w:rPr>
              <w:t>20</w:t>
            </w:r>
          </w:p>
          <w:p w:rsidR="007C4084" w:rsidRPr="00513795" w:rsidRDefault="007C4084" w:rsidP="007C4084">
            <w:pPr>
              <w:spacing w:before="120" w:after="0" w:line="240" w:lineRule="auto"/>
              <w:ind w:left="200"/>
              <w:rPr>
                <w:rFonts w:ascii="Times New Roman" w:eastAsia="Times New Roman" w:hAnsi="Times New Roman" w:cs="Times New Roman"/>
                <w:sz w:val="20"/>
                <w:szCs w:val="20"/>
                <w:lang w:eastAsia="ru-RU"/>
              </w:rPr>
            </w:pPr>
            <w:r w:rsidRPr="00513795">
              <w:rPr>
                <w:rFonts w:ascii="Times New Roman" w:eastAsia="Times New Roman" w:hAnsi="Times New Roman" w:cs="Times New Roman"/>
                <w:b/>
                <w:bCs/>
                <w:sz w:val="20"/>
                <w:szCs w:val="20"/>
                <w:shd w:val="clear" w:color="auto" w:fill="FFFFFF"/>
                <w:lang w:eastAsia="ru-RU" w:bidi="ru-RU"/>
              </w:rPr>
              <w:t>г.</w:t>
            </w:r>
          </w:p>
        </w:tc>
        <w:tc>
          <w:tcPr>
            <w:tcW w:w="709" w:type="dxa"/>
            <w:vAlign w:val="center"/>
          </w:tcPr>
          <w:p w:rsidR="007C4084" w:rsidRPr="00513795" w:rsidRDefault="007C4084" w:rsidP="007C4084">
            <w:pPr>
              <w:spacing w:after="120" w:line="240" w:lineRule="auto"/>
              <w:rPr>
                <w:rFonts w:ascii="Times New Roman" w:eastAsia="Times New Roman" w:hAnsi="Times New Roman" w:cs="Times New Roman"/>
                <w:sz w:val="20"/>
                <w:szCs w:val="20"/>
                <w:lang w:eastAsia="ru-RU"/>
              </w:rPr>
            </w:pPr>
            <w:r w:rsidRPr="00513795">
              <w:rPr>
                <w:rFonts w:ascii="Times New Roman" w:eastAsia="Times New Roman" w:hAnsi="Times New Roman" w:cs="Times New Roman"/>
                <w:b/>
                <w:bCs/>
                <w:sz w:val="20"/>
                <w:szCs w:val="20"/>
                <w:shd w:val="clear" w:color="auto" w:fill="FFFFFF"/>
                <w:lang w:eastAsia="ru-RU" w:bidi="ru-RU"/>
              </w:rPr>
              <w:t>20</w:t>
            </w:r>
          </w:p>
          <w:p w:rsidR="007C4084" w:rsidRPr="00513795" w:rsidRDefault="007C4084" w:rsidP="007C4084">
            <w:pPr>
              <w:spacing w:before="120" w:after="0" w:line="240" w:lineRule="auto"/>
              <w:ind w:left="220"/>
              <w:rPr>
                <w:rFonts w:ascii="Times New Roman" w:eastAsia="Times New Roman" w:hAnsi="Times New Roman" w:cs="Times New Roman"/>
                <w:sz w:val="20"/>
                <w:szCs w:val="20"/>
                <w:lang w:eastAsia="ru-RU"/>
              </w:rPr>
            </w:pPr>
            <w:r w:rsidRPr="00513795">
              <w:rPr>
                <w:rFonts w:ascii="Times New Roman" w:eastAsia="Times New Roman" w:hAnsi="Times New Roman" w:cs="Times New Roman"/>
                <w:b/>
                <w:bCs/>
                <w:sz w:val="20"/>
                <w:szCs w:val="20"/>
                <w:shd w:val="clear" w:color="auto" w:fill="FFFFFF"/>
                <w:lang w:eastAsia="ru-RU" w:bidi="ru-RU"/>
              </w:rPr>
              <w:t>г.</w:t>
            </w:r>
          </w:p>
        </w:tc>
        <w:tc>
          <w:tcPr>
            <w:tcW w:w="709" w:type="dxa"/>
            <w:vAlign w:val="center"/>
          </w:tcPr>
          <w:p w:rsidR="007C4084" w:rsidRPr="00513795" w:rsidRDefault="007C4084" w:rsidP="007C4084">
            <w:pPr>
              <w:spacing w:after="120" w:line="240" w:lineRule="auto"/>
              <w:rPr>
                <w:rFonts w:ascii="Times New Roman" w:eastAsia="Times New Roman" w:hAnsi="Times New Roman" w:cs="Times New Roman"/>
                <w:sz w:val="20"/>
                <w:szCs w:val="20"/>
                <w:lang w:eastAsia="ru-RU"/>
              </w:rPr>
            </w:pPr>
            <w:r w:rsidRPr="00513795">
              <w:rPr>
                <w:rFonts w:ascii="Times New Roman" w:eastAsia="Times New Roman" w:hAnsi="Times New Roman" w:cs="Times New Roman"/>
                <w:b/>
                <w:bCs/>
                <w:sz w:val="20"/>
                <w:szCs w:val="20"/>
                <w:shd w:val="clear" w:color="auto" w:fill="FFFFFF"/>
                <w:lang w:eastAsia="ru-RU" w:bidi="ru-RU"/>
              </w:rPr>
              <w:t>20</w:t>
            </w:r>
          </w:p>
          <w:p w:rsidR="007C4084" w:rsidRPr="00513795" w:rsidRDefault="007C4084" w:rsidP="007C4084">
            <w:pPr>
              <w:spacing w:before="120" w:after="0" w:line="240" w:lineRule="auto"/>
              <w:ind w:left="180"/>
              <w:rPr>
                <w:rFonts w:ascii="Times New Roman" w:eastAsia="Times New Roman" w:hAnsi="Times New Roman" w:cs="Times New Roman"/>
                <w:sz w:val="20"/>
                <w:szCs w:val="20"/>
                <w:lang w:eastAsia="ru-RU"/>
              </w:rPr>
            </w:pPr>
            <w:r w:rsidRPr="00513795">
              <w:rPr>
                <w:rFonts w:ascii="Times New Roman" w:eastAsia="Times New Roman" w:hAnsi="Times New Roman" w:cs="Times New Roman"/>
                <w:b/>
                <w:bCs/>
                <w:sz w:val="20"/>
                <w:szCs w:val="20"/>
                <w:shd w:val="clear" w:color="auto" w:fill="FFFFFF"/>
                <w:lang w:eastAsia="ru-RU" w:bidi="ru-RU"/>
              </w:rPr>
              <w:t>г.</w:t>
            </w:r>
          </w:p>
        </w:tc>
        <w:tc>
          <w:tcPr>
            <w:tcW w:w="709" w:type="dxa"/>
            <w:vAlign w:val="center"/>
          </w:tcPr>
          <w:p w:rsidR="007C4084" w:rsidRPr="00513795" w:rsidRDefault="007C4084" w:rsidP="007C4084">
            <w:pPr>
              <w:spacing w:after="120" w:line="240" w:lineRule="auto"/>
              <w:rPr>
                <w:rFonts w:ascii="Times New Roman" w:eastAsia="Times New Roman" w:hAnsi="Times New Roman" w:cs="Times New Roman"/>
                <w:sz w:val="20"/>
                <w:szCs w:val="20"/>
                <w:lang w:eastAsia="ru-RU"/>
              </w:rPr>
            </w:pPr>
            <w:r w:rsidRPr="00513795">
              <w:rPr>
                <w:rFonts w:ascii="Times New Roman" w:eastAsia="Times New Roman" w:hAnsi="Times New Roman" w:cs="Times New Roman"/>
                <w:b/>
                <w:bCs/>
                <w:sz w:val="20"/>
                <w:szCs w:val="20"/>
                <w:shd w:val="clear" w:color="auto" w:fill="FFFFFF"/>
                <w:lang w:eastAsia="ru-RU" w:bidi="ru-RU"/>
              </w:rPr>
              <w:t>20</w:t>
            </w:r>
          </w:p>
          <w:p w:rsidR="007C4084" w:rsidRPr="00513795" w:rsidRDefault="007C4084" w:rsidP="007C4084">
            <w:pPr>
              <w:spacing w:before="120" w:after="0" w:line="240" w:lineRule="auto"/>
              <w:ind w:left="200"/>
              <w:rPr>
                <w:rFonts w:ascii="Times New Roman" w:eastAsia="Times New Roman" w:hAnsi="Times New Roman" w:cs="Times New Roman"/>
                <w:sz w:val="20"/>
                <w:szCs w:val="20"/>
                <w:lang w:eastAsia="ru-RU"/>
              </w:rPr>
            </w:pPr>
            <w:r w:rsidRPr="00513795">
              <w:rPr>
                <w:rFonts w:ascii="Times New Roman" w:eastAsia="Times New Roman" w:hAnsi="Times New Roman" w:cs="Times New Roman"/>
                <w:b/>
                <w:bCs/>
                <w:sz w:val="20"/>
                <w:szCs w:val="20"/>
                <w:shd w:val="clear" w:color="auto" w:fill="FFFFFF"/>
                <w:lang w:eastAsia="ru-RU" w:bidi="ru-RU"/>
              </w:rPr>
              <w:t>г.</w:t>
            </w:r>
          </w:p>
        </w:tc>
        <w:tc>
          <w:tcPr>
            <w:tcW w:w="708" w:type="dxa"/>
            <w:vAlign w:val="center"/>
          </w:tcPr>
          <w:p w:rsidR="007C4084" w:rsidRPr="00513795" w:rsidRDefault="007C4084" w:rsidP="007C4084">
            <w:pPr>
              <w:spacing w:after="120" w:line="240" w:lineRule="auto"/>
              <w:rPr>
                <w:rFonts w:ascii="Times New Roman" w:eastAsia="Times New Roman" w:hAnsi="Times New Roman" w:cs="Times New Roman"/>
                <w:sz w:val="20"/>
                <w:szCs w:val="20"/>
                <w:lang w:eastAsia="ru-RU"/>
              </w:rPr>
            </w:pPr>
            <w:r w:rsidRPr="00513795">
              <w:rPr>
                <w:rFonts w:ascii="Times New Roman" w:eastAsia="Times New Roman" w:hAnsi="Times New Roman" w:cs="Times New Roman"/>
                <w:b/>
                <w:bCs/>
                <w:sz w:val="20"/>
                <w:szCs w:val="20"/>
                <w:shd w:val="clear" w:color="auto" w:fill="FFFFFF"/>
                <w:lang w:eastAsia="ru-RU" w:bidi="ru-RU"/>
              </w:rPr>
              <w:t>20</w:t>
            </w:r>
          </w:p>
          <w:p w:rsidR="007C4084" w:rsidRPr="00513795" w:rsidRDefault="007C4084" w:rsidP="007C4084">
            <w:pPr>
              <w:spacing w:before="120" w:after="0" w:line="240" w:lineRule="auto"/>
              <w:ind w:left="200"/>
              <w:rPr>
                <w:rFonts w:ascii="Times New Roman" w:eastAsia="Times New Roman" w:hAnsi="Times New Roman" w:cs="Times New Roman"/>
                <w:sz w:val="20"/>
                <w:szCs w:val="20"/>
                <w:lang w:eastAsia="ru-RU"/>
              </w:rPr>
            </w:pPr>
            <w:r w:rsidRPr="00513795">
              <w:rPr>
                <w:rFonts w:ascii="Times New Roman" w:eastAsia="Times New Roman" w:hAnsi="Times New Roman" w:cs="Times New Roman"/>
                <w:b/>
                <w:bCs/>
                <w:sz w:val="20"/>
                <w:szCs w:val="20"/>
                <w:shd w:val="clear" w:color="auto" w:fill="FFFFFF"/>
                <w:lang w:eastAsia="ru-RU" w:bidi="ru-RU"/>
              </w:rPr>
              <w:t>г.</w:t>
            </w:r>
          </w:p>
        </w:tc>
        <w:tc>
          <w:tcPr>
            <w:tcW w:w="709" w:type="dxa"/>
            <w:vAlign w:val="center"/>
          </w:tcPr>
          <w:p w:rsidR="007C4084" w:rsidRPr="00513795" w:rsidRDefault="007C4084" w:rsidP="007C4084">
            <w:pPr>
              <w:spacing w:after="120" w:line="240" w:lineRule="auto"/>
              <w:rPr>
                <w:rFonts w:ascii="Times New Roman" w:eastAsia="Times New Roman" w:hAnsi="Times New Roman" w:cs="Times New Roman"/>
                <w:sz w:val="20"/>
                <w:szCs w:val="20"/>
                <w:lang w:eastAsia="ru-RU"/>
              </w:rPr>
            </w:pPr>
            <w:r w:rsidRPr="00513795">
              <w:rPr>
                <w:rFonts w:ascii="Times New Roman" w:eastAsia="Times New Roman" w:hAnsi="Times New Roman" w:cs="Times New Roman"/>
                <w:b/>
                <w:bCs/>
                <w:sz w:val="20"/>
                <w:szCs w:val="20"/>
                <w:shd w:val="clear" w:color="auto" w:fill="FFFFFF"/>
                <w:lang w:eastAsia="ru-RU" w:bidi="ru-RU"/>
              </w:rPr>
              <w:t>20</w:t>
            </w:r>
          </w:p>
          <w:p w:rsidR="007C4084" w:rsidRPr="00513795" w:rsidRDefault="007C4084" w:rsidP="007C4084">
            <w:pPr>
              <w:spacing w:before="120" w:after="0" w:line="240" w:lineRule="auto"/>
              <w:ind w:left="220"/>
              <w:rPr>
                <w:rFonts w:ascii="Times New Roman" w:eastAsia="Times New Roman" w:hAnsi="Times New Roman" w:cs="Times New Roman"/>
                <w:sz w:val="20"/>
                <w:szCs w:val="20"/>
                <w:lang w:eastAsia="ru-RU"/>
              </w:rPr>
            </w:pPr>
            <w:r w:rsidRPr="00513795">
              <w:rPr>
                <w:rFonts w:ascii="Times New Roman" w:eastAsia="Times New Roman" w:hAnsi="Times New Roman" w:cs="Times New Roman"/>
                <w:b/>
                <w:bCs/>
                <w:sz w:val="20"/>
                <w:szCs w:val="20"/>
                <w:shd w:val="clear" w:color="auto" w:fill="FFFFFF"/>
                <w:lang w:eastAsia="ru-RU" w:bidi="ru-RU"/>
              </w:rPr>
              <w:t>г.</w:t>
            </w:r>
          </w:p>
        </w:tc>
        <w:tc>
          <w:tcPr>
            <w:tcW w:w="709" w:type="dxa"/>
            <w:vAlign w:val="center"/>
          </w:tcPr>
          <w:p w:rsidR="007C4084" w:rsidRPr="00513795" w:rsidRDefault="007C4084" w:rsidP="007C4084">
            <w:pPr>
              <w:spacing w:after="120" w:line="240" w:lineRule="auto"/>
              <w:rPr>
                <w:rFonts w:ascii="Times New Roman" w:eastAsia="Times New Roman" w:hAnsi="Times New Roman" w:cs="Times New Roman"/>
                <w:sz w:val="20"/>
                <w:szCs w:val="20"/>
                <w:lang w:eastAsia="ru-RU"/>
              </w:rPr>
            </w:pPr>
            <w:r w:rsidRPr="00513795">
              <w:rPr>
                <w:rFonts w:ascii="Times New Roman" w:eastAsia="Times New Roman" w:hAnsi="Times New Roman" w:cs="Times New Roman"/>
                <w:b/>
                <w:bCs/>
                <w:sz w:val="20"/>
                <w:szCs w:val="20"/>
                <w:shd w:val="clear" w:color="auto" w:fill="FFFFFF"/>
                <w:lang w:eastAsia="ru-RU" w:bidi="ru-RU"/>
              </w:rPr>
              <w:t>20</w:t>
            </w:r>
          </w:p>
          <w:p w:rsidR="007C4084" w:rsidRPr="00513795" w:rsidRDefault="007C4084" w:rsidP="007C4084">
            <w:pPr>
              <w:spacing w:before="120" w:after="0" w:line="240" w:lineRule="auto"/>
              <w:ind w:left="200"/>
              <w:rPr>
                <w:rFonts w:ascii="Times New Roman" w:eastAsia="Times New Roman" w:hAnsi="Times New Roman" w:cs="Times New Roman"/>
                <w:sz w:val="20"/>
                <w:szCs w:val="20"/>
                <w:lang w:eastAsia="ru-RU"/>
              </w:rPr>
            </w:pPr>
            <w:r w:rsidRPr="00513795">
              <w:rPr>
                <w:rFonts w:ascii="Times New Roman" w:eastAsia="Times New Roman" w:hAnsi="Times New Roman" w:cs="Times New Roman"/>
                <w:b/>
                <w:bCs/>
                <w:sz w:val="20"/>
                <w:szCs w:val="20"/>
                <w:shd w:val="clear" w:color="auto" w:fill="FFFFFF"/>
                <w:lang w:eastAsia="ru-RU" w:bidi="ru-RU"/>
              </w:rPr>
              <w:t>г.</w:t>
            </w:r>
          </w:p>
        </w:tc>
        <w:tc>
          <w:tcPr>
            <w:tcW w:w="567" w:type="dxa"/>
            <w:vAlign w:val="center"/>
          </w:tcPr>
          <w:p w:rsidR="007C4084" w:rsidRPr="00513795" w:rsidRDefault="007C4084" w:rsidP="007C4084">
            <w:pPr>
              <w:spacing w:after="120" w:line="240" w:lineRule="auto"/>
              <w:rPr>
                <w:rFonts w:ascii="Times New Roman" w:eastAsia="Times New Roman" w:hAnsi="Times New Roman" w:cs="Times New Roman"/>
                <w:sz w:val="20"/>
                <w:szCs w:val="20"/>
                <w:lang w:eastAsia="ru-RU"/>
              </w:rPr>
            </w:pPr>
            <w:r w:rsidRPr="00513795">
              <w:rPr>
                <w:rFonts w:ascii="Times New Roman" w:eastAsia="Times New Roman" w:hAnsi="Times New Roman" w:cs="Times New Roman"/>
                <w:b/>
                <w:bCs/>
                <w:sz w:val="20"/>
                <w:szCs w:val="20"/>
                <w:shd w:val="clear" w:color="auto" w:fill="FFFFFF"/>
                <w:lang w:eastAsia="ru-RU" w:bidi="ru-RU"/>
              </w:rPr>
              <w:t>20</w:t>
            </w:r>
          </w:p>
          <w:p w:rsidR="007C4084" w:rsidRPr="00513795" w:rsidRDefault="007C4084" w:rsidP="007C4084">
            <w:pPr>
              <w:spacing w:before="120" w:after="0" w:line="240" w:lineRule="auto"/>
              <w:ind w:left="200"/>
              <w:rPr>
                <w:rFonts w:ascii="Times New Roman" w:eastAsia="Times New Roman" w:hAnsi="Times New Roman" w:cs="Times New Roman"/>
                <w:sz w:val="20"/>
                <w:szCs w:val="20"/>
                <w:lang w:eastAsia="ru-RU"/>
              </w:rPr>
            </w:pPr>
            <w:r w:rsidRPr="00513795">
              <w:rPr>
                <w:rFonts w:ascii="Times New Roman" w:eastAsia="Times New Roman" w:hAnsi="Times New Roman" w:cs="Times New Roman"/>
                <w:b/>
                <w:bCs/>
                <w:sz w:val="20"/>
                <w:szCs w:val="20"/>
                <w:shd w:val="clear" w:color="auto" w:fill="FFFFFF"/>
                <w:lang w:eastAsia="ru-RU" w:bidi="ru-RU"/>
              </w:rPr>
              <w:t>г.</w:t>
            </w:r>
          </w:p>
        </w:tc>
      </w:tr>
      <w:tr w:rsidR="007C4084" w:rsidRPr="00513795" w:rsidTr="00513795">
        <w:tc>
          <w:tcPr>
            <w:tcW w:w="392" w:type="dxa"/>
            <w:shd w:val="clear" w:color="auto" w:fill="auto"/>
            <w:vAlign w:val="center"/>
          </w:tcPr>
          <w:p w:rsidR="007C4084" w:rsidRPr="00513795" w:rsidRDefault="007C4084" w:rsidP="00513795">
            <w:pPr>
              <w:spacing w:after="0" w:line="315" w:lineRule="atLeast"/>
              <w:jc w:val="center"/>
              <w:textAlignment w:val="baseline"/>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1</w:t>
            </w:r>
          </w:p>
        </w:tc>
        <w:tc>
          <w:tcPr>
            <w:tcW w:w="992" w:type="dxa"/>
            <w:shd w:val="clear" w:color="auto" w:fill="auto"/>
            <w:vAlign w:val="center"/>
          </w:tcPr>
          <w:p w:rsidR="007C4084" w:rsidRPr="00513795" w:rsidRDefault="007C4084" w:rsidP="00513795">
            <w:pPr>
              <w:spacing w:after="0" w:line="315" w:lineRule="atLeast"/>
              <w:jc w:val="center"/>
              <w:textAlignment w:val="baseline"/>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2</w:t>
            </w:r>
          </w:p>
        </w:tc>
        <w:tc>
          <w:tcPr>
            <w:tcW w:w="1134" w:type="dxa"/>
            <w:shd w:val="clear" w:color="auto" w:fill="auto"/>
            <w:vAlign w:val="center"/>
          </w:tcPr>
          <w:p w:rsidR="007C4084" w:rsidRPr="00513795" w:rsidRDefault="007C4084" w:rsidP="00513795">
            <w:pPr>
              <w:spacing w:after="0" w:line="315" w:lineRule="atLeast"/>
              <w:jc w:val="center"/>
              <w:textAlignment w:val="baseline"/>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3</w:t>
            </w:r>
          </w:p>
        </w:tc>
        <w:tc>
          <w:tcPr>
            <w:tcW w:w="1418" w:type="dxa"/>
            <w:shd w:val="clear" w:color="auto" w:fill="auto"/>
            <w:vAlign w:val="center"/>
          </w:tcPr>
          <w:p w:rsidR="007C4084" w:rsidRPr="00513795" w:rsidRDefault="007C4084" w:rsidP="00513795">
            <w:pPr>
              <w:spacing w:after="0" w:line="315" w:lineRule="atLeast"/>
              <w:jc w:val="center"/>
              <w:textAlignment w:val="baseline"/>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4</w:t>
            </w:r>
          </w:p>
        </w:tc>
        <w:tc>
          <w:tcPr>
            <w:tcW w:w="1275" w:type="dxa"/>
            <w:shd w:val="clear" w:color="auto" w:fill="auto"/>
            <w:vAlign w:val="center"/>
          </w:tcPr>
          <w:p w:rsidR="007C4084" w:rsidRPr="00513795" w:rsidRDefault="007C4084" w:rsidP="00513795">
            <w:pPr>
              <w:spacing w:after="0" w:line="315" w:lineRule="atLeast"/>
              <w:jc w:val="center"/>
              <w:textAlignment w:val="baseline"/>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5</w:t>
            </w:r>
          </w:p>
        </w:tc>
        <w:tc>
          <w:tcPr>
            <w:tcW w:w="993" w:type="dxa"/>
            <w:shd w:val="clear" w:color="auto" w:fill="auto"/>
            <w:vAlign w:val="center"/>
          </w:tcPr>
          <w:p w:rsidR="007C4084" w:rsidRPr="00513795" w:rsidRDefault="007C4084" w:rsidP="00513795">
            <w:pPr>
              <w:spacing w:after="0" w:line="315" w:lineRule="atLeast"/>
              <w:jc w:val="center"/>
              <w:textAlignment w:val="baseline"/>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6</w:t>
            </w:r>
          </w:p>
        </w:tc>
        <w:tc>
          <w:tcPr>
            <w:tcW w:w="708" w:type="dxa"/>
            <w:shd w:val="clear" w:color="auto" w:fill="auto"/>
            <w:vAlign w:val="center"/>
          </w:tcPr>
          <w:p w:rsidR="007C4084" w:rsidRPr="00513795" w:rsidRDefault="007C4084" w:rsidP="00513795">
            <w:pPr>
              <w:spacing w:after="0" w:line="315" w:lineRule="atLeast"/>
              <w:jc w:val="center"/>
              <w:textAlignment w:val="baseline"/>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7</w:t>
            </w:r>
          </w:p>
        </w:tc>
        <w:tc>
          <w:tcPr>
            <w:tcW w:w="1134" w:type="dxa"/>
            <w:shd w:val="clear" w:color="auto" w:fill="auto"/>
            <w:vAlign w:val="center"/>
          </w:tcPr>
          <w:p w:rsidR="007C4084" w:rsidRPr="00513795" w:rsidRDefault="007C4084" w:rsidP="00513795">
            <w:pPr>
              <w:spacing w:after="0" w:line="315" w:lineRule="atLeast"/>
              <w:jc w:val="center"/>
              <w:textAlignment w:val="baseline"/>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8</w:t>
            </w:r>
          </w:p>
        </w:tc>
        <w:tc>
          <w:tcPr>
            <w:tcW w:w="709" w:type="dxa"/>
            <w:shd w:val="clear" w:color="auto" w:fill="auto"/>
            <w:vAlign w:val="center"/>
          </w:tcPr>
          <w:p w:rsidR="007C4084" w:rsidRPr="00513795" w:rsidRDefault="007C4084" w:rsidP="00513795">
            <w:pPr>
              <w:spacing w:after="0" w:line="315" w:lineRule="atLeast"/>
              <w:jc w:val="center"/>
              <w:textAlignment w:val="baseline"/>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9</w:t>
            </w:r>
          </w:p>
        </w:tc>
        <w:tc>
          <w:tcPr>
            <w:tcW w:w="709" w:type="dxa"/>
            <w:shd w:val="clear" w:color="auto" w:fill="auto"/>
            <w:vAlign w:val="center"/>
          </w:tcPr>
          <w:p w:rsidR="007C4084" w:rsidRPr="00513795" w:rsidRDefault="007C4084" w:rsidP="00513795">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10</w:t>
            </w:r>
          </w:p>
        </w:tc>
        <w:tc>
          <w:tcPr>
            <w:tcW w:w="850" w:type="dxa"/>
            <w:shd w:val="clear" w:color="auto" w:fill="auto"/>
            <w:vAlign w:val="center"/>
          </w:tcPr>
          <w:p w:rsidR="007C4084" w:rsidRPr="00513795" w:rsidRDefault="007C4084" w:rsidP="00513795">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11</w:t>
            </w:r>
          </w:p>
        </w:tc>
        <w:tc>
          <w:tcPr>
            <w:tcW w:w="709" w:type="dxa"/>
            <w:vAlign w:val="center"/>
          </w:tcPr>
          <w:p w:rsidR="007C4084" w:rsidRPr="00513795" w:rsidRDefault="007C4084" w:rsidP="00513795">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12</w:t>
            </w:r>
          </w:p>
        </w:tc>
        <w:tc>
          <w:tcPr>
            <w:tcW w:w="709" w:type="dxa"/>
            <w:vAlign w:val="center"/>
          </w:tcPr>
          <w:p w:rsidR="007C4084" w:rsidRPr="00513795" w:rsidRDefault="007C4084" w:rsidP="00513795">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13</w:t>
            </w:r>
          </w:p>
        </w:tc>
        <w:tc>
          <w:tcPr>
            <w:tcW w:w="709" w:type="dxa"/>
            <w:vAlign w:val="center"/>
          </w:tcPr>
          <w:p w:rsidR="007C4084" w:rsidRPr="00513795" w:rsidRDefault="007C4084" w:rsidP="00513795">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14</w:t>
            </w:r>
          </w:p>
        </w:tc>
        <w:tc>
          <w:tcPr>
            <w:tcW w:w="708" w:type="dxa"/>
            <w:vAlign w:val="center"/>
          </w:tcPr>
          <w:p w:rsidR="007C4084" w:rsidRPr="00513795" w:rsidRDefault="007C4084" w:rsidP="00513795">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15</w:t>
            </w:r>
          </w:p>
        </w:tc>
        <w:tc>
          <w:tcPr>
            <w:tcW w:w="709" w:type="dxa"/>
            <w:vAlign w:val="center"/>
          </w:tcPr>
          <w:p w:rsidR="007C4084" w:rsidRPr="00513795" w:rsidRDefault="007C4084" w:rsidP="00513795">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16</w:t>
            </w:r>
          </w:p>
        </w:tc>
        <w:tc>
          <w:tcPr>
            <w:tcW w:w="709" w:type="dxa"/>
            <w:vAlign w:val="center"/>
          </w:tcPr>
          <w:p w:rsidR="007C4084" w:rsidRPr="00513795" w:rsidRDefault="007C4084" w:rsidP="00513795">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17</w:t>
            </w:r>
          </w:p>
        </w:tc>
        <w:tc>
          <w:tcPr>
            <w:tcW w:w="567" w:type="dxa"/>
            <w:vAlign w:val="center"/>
          </w:tcPr>
          <w:p w:rsidR="007C4084" w:rsidRPr="00513795" w:rsidRDefault="007C4084" w:rsidP="00513795">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18</w:t>
            </w:r>
          </w:p>
        </w:tc>
      </w:tr>
      <w:tr w:rsidR="007C4084" w:rsidRPr="00513795" w:rsidTr="00513795">
        <w:tc>
          <w:tcPr>
            <w:tcW w:w="392" w:type="dxa"/>
            <w:shd w:val="clear" w:color="auto" w:fill="auto"/>
          </w:tcPr>
          <w:p w:rsidR="007C4084" w:rsidRPr="00513795" w:rsidRDefault="007C4084" w:rsidP="007C4084">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992" w:type="dxa"/>
            <w:shd w:val="clear" w:color="auto" w:fill="auto"/>
          </w:tcPr>
          <w:p w:rsidR="007C4084" w:rsidRPr="00513795" w:rsidRDefault="007C4084" w:rsidP="007C4084">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134" w:type="dxa"/>
            <w:shd w:val="clear" w:color="auto" w:fill="auto"/>
          </w:tcPr>
          <w:p w:rsidR="007C4084" w:rsidRPr="00513795" w:rsidRDefault="007C4084" w:rsidP="007C4084">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418" w:type="dxa"/>
            <w:shd w:val="clear" w:color="auto" w:fill="auto"/>
          </w:tcPr>
          <w:p w:rsidR="007C4084" w:rsidRPr="00513795" w:rsidRDefault="007C4084" w:rsidP="007C4084">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275" w:type="dxa"/>
            <w:shd w:val="clear" w:color="auto" w:fill="auto"/>
          </w:tcPr>
          <w:p w:rsidR="007C4084" w:rsidRPr="00513795" w:rsidRDefault="007C4084" w:rsidP="007C4084">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993" w:type="dxa"/>
            <w:shd w:val="clear" w:color="auto" w:fill="auto"/>
          </w:tcPr>
          <w:p w:rsidR="007C4084" w:rsidRPr="00513795" w:rsidRDefault="007C4084" w:rsidP="007C4084">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708" w:type="dxa"/>
            <w:shd w:val="clear" w:color="auto" w:fill="auto"/>
          </w:tcPr>
          <w:p w:rsidR="007C4084" w:rsidRPr="00513795" w:rsidRDefault="007C4084" w:rsidP="007C4084">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134" w:type="dxa"/>
            <w:shd w:val="clear" w:color="auto" w:fill="auto"/>
          </w:tcPr>
          <w:p w:rsidR="007C4084" w:rsidRPr="00513795" w:rsidRDefault="007C4084" w:rsidP="007C4084">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709" w:type="dxa"/>
            <w:shd w:val="clear" w:color="auto" w:fill="auto"/>
          </w:tcPr>
          <w:p w:rsidR="007C4084" w:rsidRPr="00513795" w:rsidRDefault="007C4084" w:rsidP="007C4084">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709" w:type="dxa"/>
            <w:shd w:val="clear" w:color="auto" w:fill="auto"/>
          </w:tcPr>
          <w:p w:rsidR="007C4084" w:rsidRPr="00513795" w:rsidRDefault="007C4084" w:rsidP="007C4084">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850" w:type="dxa"/>
            <w:shd w:val="clear" w:color="auto" w:fill="auto"/>
          </w:tcPr>
          <w:p w:rsidR="007C4084" w:rsidRPr="00513795" w:rsidRDefault="007C4084" w:rsidP="007C4084">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709" w:type="dxa"/>
          </w:tcPr>
          <w:p w:rsidR="007C4084" w:rsidRPr="00513795" w:rsidRDefault="007C4084" w:rsidP="007C4084">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709" w:type="dxa"/>
          </w:tcPr>
          <w:p w:rsidR="007C4084" w:rsidRPr="00513795" w:rsidRDefault="007C4084" w:rsidP="007C4084">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709" w:type="dxa"/>
          </w:tcPr>
          <w:p w:rsidR="007C4084" w:rsidRPr="00513795" w:rsidRDefault="007C4084" w:rsidP="007C4084">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708" w:type="dxa"/>
          </w:tcPr>
          <w:p w:rsidR="007C4084" w:rsidRPr="00513795" w:rsidRDefault="007C4084" w:rsidP="007C4084">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709" w:type="dxa"/>
          </w:tcPr>
          <w:p w:rsidR="007C4084" w:rsidRPr="00513795" w:rsidRDefault="007C4084" w:rsidP="007C4084">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709" w:type="dxa"/>
          </w:tcPr>
          <w:p w:rsidR="007C4084" w:rsidRPr="00513795" w:rsidRDefault="007C4084" w:rsidP="007C4084">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567" w:type="dxa"/>
          </w:tcPr>
          <w:p w:rsidR="007C4084" w:rsidRPr="00513795" w:rsidRDefault="007C4084" w:rsidP="007C4084">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r>
    </w:tbl>
    <w:p w:rsidR="007C4084" w:rsidRPr="00446E20" w:rsidRDefault="00513795" w:rsidP="00513795">
      <w:pPr>
        <w:tabs>
          <w:tab w:val="left" w:pos="8626"/>
        </w:tabs>
        <w:autoSpaceDE w:val="0"/>
        <w:autoSpaceDN w:val="0"/>
        <w:adjustRightInd w:val="0"/>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rsidR="007C4084" w:rsidRPr="00446E20" w:rsidRDefault="007C4084" w:rsidP="007C4084">
      <w:pPr>
        <w:autoSpaceDE w:val="0"/>
        <w:autoSpaceDN w:val="0"/>
        <w:adjustRightInd w:val="0"/>
        <w:spacing w:after="0" w:line="240" w:lineRule="auto"/>
        <w:ind w:firstLine="567"/>
        <w:rPr>
          <w:rFonts w:ascii="Times New Roman" w:eastAsia="Times New Roman" w:hAnsi="Times New Roman" w:cs="Times New Roman"/>
          <w:sz w:val="24"/>
          <w:szCs w:val="24"/>
          <w:lang w:eastAsia="ru-RU"/>
        </w:rPr>
      </w:pPr>
      <w:r w:rsidRPr="00446E20">
        <w:rPr>
          <w:rFonts w:ascii="Times New Roman" w:eastAsia="Times New Roman" w:hAnsi="Times New Roman" w:cs="Times New Roman"/>
          <w:sz w:val="24"/>
          <w:szCs w:val="24"/>
          <w:lang w:eastAsia="ru-RU"/>
        </w:rPr>
        <w:t>Листы журнала должны быть пронумерованы, прошнурованы и скреплены печатью.</w:t>
      </w:r>
    </w:p>
    <w:p w:rsidR="00CE1DF1" w:rsidRPr="00446E20" w:rsidRDefault="00CE1DF1" w:rsidP="00CE1DF1">
      <w:pPr>
        <w:autoSpaceDE w:val="0"/>
        <w:autoSpaceDN w:val="0"/>
        <w:adjustRightInd w:val="0"/>
        <w:spacing w:after="0" w:line="240" w:lineRule="auto"/>
        <w:ind w:firstLine="567"/>
        <w:jc w:val="right"/>
        <w:rPr>
          <w:rFonts w:ascii="Times New Roman" w:eastAsia="Times New Roman" w:hAnsi="Times New Roman" w:cs="Times New Roman"/>
          <w:sz w:val="24"/>
          <w:szCs w:val="24"/>
          <w:lang w:eastAsia="ru-RU"/>
        </w:rPr>
      </w:pPr>
      <w:r w:rsidRPr="00446E20">
        <w:rPr>
          <w:rFonts w:ascii="Times New Roman" w:eastAsia="Times New Roman" w:hAnsi="Times New Roman" w:cs="Times New Roman"/>
          <w:sz w:val="24"/>
          <w:szCs w:val="24"/>
          <w:lang w:eastAsia="ru-RU"/>
        </w:rPr>
        <w:lastRenderedPageBreak/>
        <w:t xml:space="preserve">Приложение № </w:t>
      </w:r>
      <w:r w:rsidR="00860F53">
        <w:rPr>
          <w:rFonts w:ascii="Times New Roman" w:eastAsia="Times New Roman" w:hAnsi="Times New Roman" w:cs="Times New Roman"/>
          <w:sz w:val="24"/>
          <w:szCs w:val="24"/>
          <w:lang w:eastAsia="ru-RU"/>
        </w:rPr>
        <w:t>2</w:t>
      </w:r>
    </w:p>
    <w:p w:rsidR="00B057FD" w:rsidRDefault="00B057FD" w:rsidP="00B057FD">
      <w:pPr>
        <w:autoSpaceDE w:val="0"/>
        <w:autoSpaceDN w:val="0"/>
        <w:adjustRightInd w:val="0"/>
        <w:spacing w:after="0" w:line="240" w:lineRule="auto"/>
        <w:ind w:firstLine="567"/>
        <w:jc w:val="right"/>
        <w:rPr>
          <w:rFonts w:ascii="Times New Roman" w:eastAsia="Times New Roman" w:hAnsi="Times New Roman" w:cs="Times New Roman"/>
          <w:sz w:val="24"/>
          <w:szCs w:val="24"/>
          <w:lang w:eastAsia="ru-RU"/>
        </w:rPr>
      </w:pPr>
      <w:r w:rsidRPr="00446E20">
        <w:rPr>
          <w:rFonts w:ascii="Times New Roman" w:eastAsia="Times New Roman" w:hAnsi="Times New Roman" w:cs="Times New Roman"/>
          <w:sz w:val="24"/>
          <w:szCs w:val="24"/>
          <w:lang w:eastAsia="ru-RU"/>
        </w:rPr>
        <w:t xml:space="preserve">к Административному регламенту исполнения </w:t>
      </w:r>
    </w:p>
    <w:p w:rsidR="00B057FD" w:rsidRDefault="00B057FD" w:rsidP="00B057FD">
      <w:pPr>
        <w:autoSpaceDE w:val="0"/>
        <w:autoSpaceDN w:val="0"/>
        <w:adjustRightInd w:val="0"/>
        <w:spacing w:after="0" w:line="240" w:lineRule="auto"/>
        <w:ind w:firstLine="567"/>
        <w:jc w:val="right"/>
        <w:rPr>
          <w:rFonts w:ascii="Times New Roman" w:eastAsia="Times New Roman" w:hAnsi="Times New Roman" w:cs="Times New Roman"/>
          <w:sz w:val="24"/>
          <w:szCs w:val="24"/>
          <w:lang w:eastAsia="ru-RU"/>
        </w:rPr>
      </w:pPr>
      <w:r w:rsidRPr="00446E20">
        <w:rPr>
          <w:rFonts w:ascii="Times New Roman" w:eastAsia="Times New Roman" w:hAnsi="Times New Roman" w:cs="Times New Roman"/>
          <w:sz w:val="24"/>
          <w:szCs w:val="24"/>
          <w:lang w:eastAsia="ru-RU"/>
        </w:rPr>
        <w:t xml:space="preserve">Министерством </w:t>
      </w:r>
      <w:r>
        <w:rPr>
          <w:rFonts w:ascii="Times New Roman" w:eastAsia="Times New Roman" w:hAnsi="Times New Roman" w:cs="Times New Roman"/>
          <w:sz w:val="24"/>
          <w:szCs w:val="24"/>
          <w:lang w:eastAsia="ru-RU"/>
        </w:rPr>
        <w:t xml:space="preserve">жилищно-коммунального хозяйства </w:t>
      </w:r>
    </w:p>
    <w:p w:rsidR="00B057FD" w:rsidRDefault="00B057FD" w:rsidP="00B057FD">
      <w:pPr>
        <w:autoSpaceDE w:val="0"/>
        <w:autoSpaceDN w:val="0"/>
        <w:adjustRightInd w:val="0"/>
        <w:spacing w:after="0" w:line="240" w:lineRule="auto"/>
        <w:ind w:firstLine="567"/>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 энергетики</w:t>
      </w:r>
      <w:r w:rsidRPr="00446E20">
        <w:rPr>
          <w:rFonts w:ascii="Times New Roman" w:eastAsia="Times New Roman" w:hAnsi="Times New Roman" w:cs="Times New Roman"/>
          <w:sz w:val="24"/>
          <w:szCs w:val="24"/>
          <w:lang w:eastAsia="ru-RU"/>
        </w:rPr>
        <w:t xml:space="preserve"> Республики Калмыкия государственной </w:t>
      </w:r>
    </w:p>
    <w:p w:rsidR="00B057FD" w:rsidRDefault="00B057FD" w:rsidP="00B057FD">
      <w:pPr>
        <w:autoSpaceDE w:val="0"/>
        <w:autoSpaceDN w:val="0"/>
        <w:adjustRightInd w:val="0"/>
        <w:spacing w:after="0" w:line="240" w:lineRule="auto"/>
        <w:ind w:firstLine="567"/>
        <w:jc w:val="right"/>
        <w:rPr>
          <w:rFonts w:ascii="Times New Roman" w:eastAsia="Times New Roman" w:hAnsi="Times New Roman" w:cs="Times New Roman"/>
          <w:sz w:val="24"/>
          <w:szCs w:val="24"/>
          <w:lang w:eastAsia="ru-RU"/>
        </w:rPr>
      </w:pPr>
      <w:r w:rsidRPr="00446E20">
        <w:rPr>
          <w:rFonts w:ascii="Times New Roman" w:eastAsia="Times New Roman" w:hAnsi="Times New Roman" w:cs="Times New Roman"/>
          <w:sz w:val="24"/>
          <w:szCs w:val="24"/>
          <w:lang w:eastAsia="ru-RU"/>
        </w:rPr>
        <w:t xml:space="preserve">функции по осуществлению регионального </w:t>
      </w:r>
    </w:p>
    <w:p w:rsidR="00B057FD" w:rsidRDefault="00B057FD" w:rsidP="00B057FD">
      <w:pPr>
        <w:autoSpaceDE w:val="0"/>
        <w:autoSpaceDN w:val="0"/>
        <w:adjustRightInd w:val="0"/>
        <w:spacing w:after="0" w:line="240" w:lineRule="auto"/>
        <w:ind w:firstLine="567"/>
        <w:jc w:val="right"/>
        <w:rPr>
          <w:rFonts w:ascii="Times New Roman" w:eastAsia="Times New Roman" w:hAnsi="Times New Roman" w:cs="Times New Roman"/>
          <w:sz w:val="24"/>
          <w:szCs w:val="24"/>
          <w:lang w:eastAsia="ru-RU"/>
        </w:rPr>
      </w:pPr>
      <w:r w:rsidRPr="00446E20">
        <w:rPr>
          <w:rFonts w:ascii="Times New Roman" w:eastAsia="Times New Roman" w:hAnsi="Times New Roman" w:cs="Times New Roman"/>
          <w:sz w:val="24"/>
          <w:szCs w:val="24"/>
          <w:lang w:eastAsia="ru-RU"/>
        </w:rPr>
        <w:t xml:space="preserve">государственного надзора в области защиты </w:t>
      </w:r>
    </w:p>
    <w:p w:rsidR="00B057FD" w:rsidRPr="00446E20" w:rsidRDefault="00B057FD" w:rsidP="00B057FD">
      <w:pPr>
        <w:autoSpaceDE w:val="0"/>
        <w:autoSpaceDN w:val="0"/>
        <w:adjustRightInd w:val="0"/>
        <w:spacing w:after="0" w:line="240" w:lineRule="auto"/>
        <w:ind w:firstLine="567"/>
        <w:jc w:val="right"/>
        <w:rPr>
          <w:rFonts w:ascii="Times New Roman" w:eastAsia="Times New Roman" w:hAnsi="Times New Roman" w:cs="Times New Roman"/>
          <w:sz w:val="24"/>
          <w:szCs w:val="24"/>
          <w:lang w:eastAsia="ru-RU"/>
        </w:rPr>
      </w:pPr>
      <w:r w:rsidRPr="00446E20">
        <w:rPr>
          <w:rFonts w:ascii="Times New Roman" w:eastAsia="Times New Roman" w:hAnsi="Times New Roman" w:cs="Times New Roman"/>
          <w:sz w:val="24"/>
          <w:szCs w:val="24"/>
          <w:lang w:eastAsia="ru-RU"/>
        </w:rPr>
        <w:t>населения и территорий от чрезвычайных</w:t>
      </w:r>
    </w:p>
    <w:p w:rsidR="00B057FD" w:rsidRDefault="00B057FD" w:rsidP="00B057FD">
      <w:pPr>
        <w:autoSpaceDE w:val="0"/>
        <w:autoSpaceDN w:val="0"/>
        <w:adjustRightInd w:val="0"/>
        <w:spacing w:after="0" w:line="240" w:lineRule="auto"/>
        <w:ind w:firstLine="567"/>
        <w:jc w:val="right"/>
        <w:rPr>
          <w:rFonts w:ascii="Times New Roman" w:eastAsia="Times New Roman" w:hAnsi="Times New Roman" w:cs="Times New Roman"/>
          <w:sz w:val="24"/>
          <w:szCs w:val="24"/>
          <w:lang w:eastAsia="ru-RU"/>
        </w:rPr>
      </w:pPr>
      <w:r w:rsidRPr="00446E20">
        <w:rPr>
          <w:rFonts w:ascii="Times New Roman" w:eastAsia="Times New Roman" w:hAnsi="Times New Roman" w:cs="Times New Roman"/>
          <w:sz w:val="24"/>
          <w:szCs w:val="24"/>
          <w:lang w:eastAsia="ru-RU"/>
        </w:rPr>
        <w:t xml:space="preserve">ситуаций регионального, межмуниципального </w:t>
      </w:r>
    </w:p>
    <w:p w:rsidR="007C4084" w:rsidRPr="00446E20" w:rsidRDefault="00B057FD" w:rsidP="00B057FD">
      <w:pPr>
        <w:autoSpaceDE w:val="0"/>
        <w:autoSpaceDN w:val="0"/>
        <w:adjustRightInd w:val="0"/>
        <w:spacing w:after="0" w:line="240" w:lineRule="auto"/>
        <w:ind w:firstLine="567"/>
        <w:jc w:val="right"/>
        <w:rPr>
          <w:rFonts w:ascii="Times New Roman" w:eastAsia="Times New Roman" w:hAnsi="Times New Roman" w:cs="Times New Roman"/>
          <w:sz w:val="24"/>
          <w:szCs w:val="24"/>
          <w:lang w:eastAsia="ru-RU"/>
        </w:rPr>
      </w:pPr>
      <w:r w:rsidRPr="00446E20">
        <w:rPr>
          <w:rFonts w:ascii="Times New Roman" w:eastAsia="Times New Roman" w:hAnsi="Times New Roman" w:cs="Times New Roman"/>
          <w:sz w:val="24"/>
          <w:szCs w:val="24"/>
          <w:lang w:eastAsia="ru-RU"/>
        </w:rPr>
        <w:t>и муниципального характера</w:t>
      </w:r>
    </w:p>
    <w:p w:rsidR="007C4084" w:rsidRPr="00446E20" w:rsidRDefault="007C4084" w:rsidP="007C4084">
      <w:pPr>
        <w:autoSpaceDE w:val="0"/>
        <w:autoSpaceDN w:val="0"/>
        <w:adjustRightInd w:val="0"/>
        <w:spacing w:after="0" w:line="240" w:lineRule="auto"/>
        <w:ind w:firstLine="567"/>
        <w:jc w:val="right"/>
        <w:rPr>
          <w:rFonts w:ascii="Times New Roman" w:eastAsia="Times New Roman" w:hAnsi="Times New Roman" w:cs="Times New Roman"/>
          <w:sz w:val="24"/>
          <w:szCs w:val="24"/>
          <w:lang w:eastAsia="ru-RU"/>
        </w:rPr>
      </w:pPr>
      <w:r w:rsidRPr="00446E20">
        <w:rPr>
          <w:rFonts w:ascii="Times New Roman" w:eastAsia="Times New Roman" w:hAnsi="Times New Roman" w:cs="Times New Roman"/>
          <w:sz w:val="24"/>
          <w:szCs w:val="24"/>
          <w:lang w:eastAsia="ru-RU"/>
        </w:rPr>
        <w:tab/>
      </w:r>
      <w:r w:rsidRPr="00446E20">
        <w:rPr>
          <w:rFonts w:ascii="Times New Roman" w:eastAsia="Times New Roman" w:hAnsi="Times New Roman" w:cs="Times New Roman"/>
          <w:sz w:val="24"/>
          <w:szCs w:val="24"/>
          <w:lang w:eastAsia="ru-RU"/>
        </w:rPr>
        <w:tab/>
      </w:r>
    </w:p>
    <w:p w:rsidR="007C4084" w:rsidRPr="00446E20" w:rsidRDefault="00C33ED7" w:rsidP="007C4084">
      <w:pPr>
        <w:autoSpaceDE w:val="0"/>
        <w:autoSpaceDN w:val="0"/>
        <w:adjustRightInd w:val="0"/>
        <w:spacing w:after="0" w:line="240" w:lineRule="auto"/>
        <w:ind w:firstLine="567"/>
        <w:jc w:val="center"/>
        <w:rPr>
          <w:rFonts w:ascii="Times New Roman" w:eastAsia="Times New Roman" w:hAnsi="Times New Roman" w:cs="Times New Roman"/>
          <w:sz w:val="24"/>
          <w:szCs w:val="24"/>
          <w:lang w:eastAsia="ru-RU"/>
        </w:rPr>
      </w:pPr>
      <w:r w:rsidRPr="00446E20">
        <w:rPr>
          <w:rFonts w:ascii="Times New Roman" w:eastAsia="Times New Roman" w:hAnsi="Times New Roman" w:cs="Times New Roman"/>
          <w:b/>
          <w:sz w:val="24"/>
          <w:szCs w:val="24"/>
          <w:u w:val="single"/>
          <w:lang w:eastAsia="ru-RU"/>
        </w:rPr>
        <w:t xml:space="preserve">Отдел </w:t>
      </w:r>
      <w:r w:rsidR="005E17E5">
        <w:rPr>
          <w:rFonts w:ascii="Times New Roman" w:eastAsia="Times New Roman" w:hAnsi="Times New Roman" w:cs="Times New Roman"/>
          <w:b/>
          <w:sz w:val="24"/>
          <w:szCs w:val="24"/>
          <w:u w:val="single"/>
          <w:lang w:eastAsia="ru-RU"/>
        </w:rPr>
        <w:t>мобилизационной подготовки и информационно-аналитического мониторинга</w:t>
      </w:r>
      <w:r w:rsidR="007C4084" w:rsidRPr="00446E20">
        <w:rPr>
          <w:rFonts w:ascii="Times New Roman" w:eastAsia="Times New Roman" w:hAnsi="Times New Roman" w:cs="Times New Roman"/>
          <w:b/>
          <w:sz w:val="24"/>
          <w:szCs w:val="24"/>
          <w:u w:val="single"/>
          <w:lang w:eastAsia="ru-RU"/>
        </w:rPr>
        <w:t xml:space="preserve"> Министерства </w:t>
      </w:r>
      <w:r w:rsidR="00B44B74">
        <w:rPr>
          <w:rFonts w:ascii="Times New Roman" w:eastAsia="Times New Roman" w:hAnsi="Times New Roman" w:cs="Times New Roman"/>
          <w:b/>
          <w:sz w:val="24"/>
          <w:szCs w:val="24"/>
          <w:u w:val="single"/>
          <w:lang w:eastAsia="ru-RU"/>
        </w:rPr>
        <w:t>жилищно-коммунального хозяйства и энергетики</w:t>
      </w:r>
      <w:r w:rsidR="007C4084" w:rsidRPr="00446E20">
        <w:rPr>
          <w:rFonts w:ascii="Times New Roman" w:eastAsia="Times New Roman" w:hAnsi="Times New Roman" w:cs="Times New Roman"/>
          <w:b/>
          <w:sz w:val="24"/>
          <w:szCs w:val="24"/>
          <w:u w:val="single"/>
          <w:lang w:eastAsia="ru-RU"/>
        </w:rPr>
        <w:t xml:space="preserve"> Республики Калмыкия</w:t>
      </w:r>
    </w:p>
    <w:p w:rsidR="007C4084" w:rsidRPr="00446E20" w:rsidRDefault="007C4084" w:rsidP="007C4084">
      <w:pPr>
        <w:autoSpaceDE w:val="0"/>
        <w:autoSpaceDN w:val="0"/>
        <w:adjustRightInd w:val="0"/>
        <w:spacing w:after="0" w:line="240" w:lineRule="auto"/>
        <w:ind w:firstLine="567"/>
        <w:jc w:val="center"/>
        <w:rPr>
          <w:rFonts w:ascii="Times New Roman" w:eastAsia="Times New Roman" w:hAnsi="Times New Roman" w:cs="Times New Roman"/>
          <w:sz w:val="24"/>
          <w:szCs w:val="24"/>
          <w:lang w:eastAsia="ru-RU"/>
        </w:rPr>
      </w:pPr>
      <w:r w:rsidRPr="00446E20">
        <w:rPr>
          <w:rFonts w:ascii="Times New Roman" w:eastAsia="Times New Roman" w:hAnsi="Times New Roman" w:cs="Times New Roman"/>
          <w:sz w:val="18"/>
          <w:szCs w:val="18"/>
          <w:lang w:eastAsia="ru-RU"/>
        </w:rPr>
        <w:t>(наименование надзорного органа)</w:t>
      </w:r>
    </w:p>
    <w:p w:rsidR="007C4084" w:rsidRPr="00446E20" w:rsidRDefault="007C4084" w:rsidP="007C4084">
      <w:pPr>
        <w:autoSpaceDE w:val="0"/>
        <w:autoSpaceDN w:val="0"/>
        <w:adjustRightInd w:val="0"/>
        <w:spacing w:after="0" w:line="240" w:lineRule="auto"/>
        <w:ind w:firstLine="567"/>
        <w:jc w:val="center"/>
        <w:rPr>
          <w:rFonts w:ascii="Times New Roman" w:eastAsia="Times New Roman" w:hAnsi="Times New Roman" w:cs="Times New Roman"/>
          <w:sz w:val="32"/>
          <w:szCs w:val="32"/>
          <w:lang w:eastAsia="ru-RU"/>
        </w:rPr>
      </w:pPr>
    </w:p>
    <w:p w:rsidR="007C4084" w:rsidRPr="00446E20" w:rsidRDefault="007C4084" w:rsidP="00E8516C">
      <w:pPr>
        <w:pStyle w:val="1"/>
        <w:spacing w:before="0" w:after="0"/>
        <w:contextualSpacing/>
        <w:rPr>
          <w:rFonts w:ascii="Times New Roman" w:eastAsia="Times New Roman" w:hAnsi="Times New Roman" w:cs="Times New Roman"/>
          <w:sz w:val="32"/>
          <w:szCs w:val="32"/>
        </w:rPr>
      </w:pPr>
      <w:r w:rsidRPr="00446E20">
        <w:rPr>
          <w:rFonts w:ascii="Times New Roman" w:eastAsia="Times New Roman" w:hAnsi="Times New Roman" w:cs="Times New Roman"/>
          <w:sz w:val="32"/>
          <w:szCs w:val="32"/>
        </w:rPr>
        <w:t xml:space="preserve">Журнал учета проверок         </w:t>
      </w:r>
    </w:p>
    <w:p w:rsidR="007C4084" w:rsidRPr="00446E20" w:rsidRDefault="007C4084" w:rsidP="007C4084">
      <w:pPr>
        <w:autoSpaceDE w:val="0"/>
        <w:autoSpaceDN w:val="0"/>
        <w:adjustRightInd w:val="0"/>
        <w:spacing w:after="0" w:line="240" w:lineRule="auto"/>
        <w:ind w:firstLine="567"/>
        <w:jc w:val="right"/>
        <w:rPr>
          <w:rFonts w:ascii="Times New Roman" w:eastAsia="Times New Roman" w:hAnsi="Times New Roman" w:cs="Times New Roman"/>
          <w:sz w:val="18"/>
          <w:szCs w:val="18"/>
          <w:lang w:eastAsia="ru-RU"/>
        </w:rPr>
      </w:pPr>
    </w:p>
    <w:p w:rsidR="007C4084" w:rsidRPr="00446E20" w:rsidRDefault="007C4084" w:rsidP="007C4084">
      <w:pPr>
        <w:autoSpaceDE w:val="0"/>
        <w:autoSpaceDN w:val="0"/>
        <w:adjustRightInd w:val="0"/>
        <w:spacing w:after="0" w:line="240" w:lineRule="auto"/>
        <w:ind w:firstLine="567"/>
        <w:jc w:val="right"/>
        <w:rPr>
          <w:rFonts w:ascii="Times New Roman" w:eastAsia="Times New Roman" w:hAnsi="Times New Roman" w:cs="Times New Roman"/>
          <w:sz w:val="18"/>
          <w:szCs w:val="18"/>
          <w:lang w:eastAsia="ru-RU"/>
        </w:rPr>
      </w:pPr>
      <w:r w:rsidRPr="00446E20">
        <w:rPr>
          <w:rFonts w:ascii="Times New Roman" w:eastAsia="Times New Roman" w:hAnsi="Times New Roman" w:cs="Times New Roman"/>
          <w:sz w:val="18"/>
          <w:szCs w:val="18"/>
          <w:lang w:eastAsia="ru-RU"/>
        </w:rPr>
        <w:t>Начат: "___" _________ 20___ г.</w:t>
      </w:r>
    </w:p>
    <w:p w:rsidR="007C4084" w:rsidRPr="00446E20" w:rsidRDefault="007C4084" w:rsidP="007C4084">
      <w:pPr>
        <w:autoSpaceDE w:val="0"/>
        <w:autoSpaceDN w:val="0"/>
        <w:adjustRightInd w:val="0"/>
        <w:spacing w:after="0" w:line="240" w:lineRule="auto"/>
        <w:ind w:firstLine="567"/>
        <w:jc w:val="right"/>
        <w:rPr>
          <w:rFonts w:ascii="Times New Roman" w:eastAsia="Times New Roman" w:hAnsi="Times New Roman" w:cs="Times New Roman"/>
          <w:sz w:val="18"/>
          <w:szCs w:val="18"/>
          <w:lang w:eastAsia="ru-RU"/>
        </w:rPr>
      </w:pPr>
      <w:r w:rsidRPr="00446E20">
        <w:rPr>
          <w:rFonts w:ascii="Times New Roman" w:eastAsia="Times New Roman" w:hAnsi="Times New Roman" w:cs="Times New Roman"/>
          <w:sz w:val="18"/>
          <w:szCs w:val="18"/>
          <w:lang w:eastAsia="ru-RU"/>
        </w:rPr>
        <w:t>Окончен: "___" _________ 20___ г.</w:t>
      </w:r>
    </w:p>
    <w:p w:rsidR="007C4084" w:rsidRPr="00446E20" w:rsidRDefault="007C4084" w:rsidP="007C4084">
      <w:pPr>
        <w:autoSpaceDE w:val="0"/>
        <w:autoSpaceDN w:val="0"/>
        <w:adjustRightInd w:val="0"/>
        <w:spacing w:after="0" w:line="240" w:lineRule="auto"/>
        <w:ind w:firstLine="567"/>
        <w:jc w:val="right"/>
        <w:rPr>
          <w:rFonts w:ascii="Times New Roman" w:eastAsia="Times New Roman" w:hAnsi="Times New Roman" w:cs="Times New Roman"/>
          <w:sz w:val="24"/>
          <w:szCs w:val="24"/>
          <w:lang w:eastAsia="ru-RU"/>
        </w:rPr>
      </w:pPr>
      <w:r w:rsidRPr="00446E20">
        <w:rPr>
          <w:rFonts w:ascii="Times New Roman" w:eastAsia="Times New Roman" w:hAnsi="Times New Roman" w:cs="Times New Roman"/>
          <w:sz w:val="18"/>
          <w:szCs w:val="18"/>
          <w:lang w:eastAsia="ru-RU"/>
        </w:rPr>
        <w:t>На __________ листах</w:t>
      </w:r>
      <w:r w:rsidRPr="00446E20">
        <w:rPr>
          <w:rFonts w:ascii="Times New Roman" w:eastAsia="Times New Roman" w:hAnsi="Times New Roman" w:cs="Times New Roman"/>
          <w:sz w:val="24"/>
          <w:szCs w:val="24"/>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7"/>
        <w:gridCol w:w="1748"/>
        <w:gridCol w:w="1648"/>
        <w:gridCol w:w="1264"/>
        <w:gridCol w:w="1169"/>
        <w:gridCol w:w="1236"/>
        <w:gridCol w:w="1419"/>
        <w:gridCol w:w="1374"/>
        <w:gridCol w:w="1389"/>
        <w:gridCol w:w="1389"/>
        <w:gridCol w:w="1605"/>
      </w:tblGrid>
      <w:tr w:rsidR="007C4084" w:rsidRPr="00446E20" w:rsidTr="007C4084">
        <w:tc>
          <w:tcPr>
            <w:tcW w:w="534" w:type="dxa"/>
            <w:shd w:val="clear" w:color="auto" w:fill="auto"/>
          </w:tcPr>
          <w:p w:rsidR="007C4084" w:rsidRPr="00513795"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N</w:t>
            </w:r>
            <w:r w:rsidRPr="00513795">
              <w:rPr>
                <w:rFonts w:ascii="Times New Roman" w:eastAsia="Times New Roman" w:hAnsi="Times New Roman" w:cs="Times New Roman"/>
                <w:sz w:val="20"/>
                <w:szCs w:val="20"/>
                <w:lang w:eastAsia="ru-RU"/>
              </w:rPr>
              <w:br/>
              <w:t>п/п</w:t>
            </w:r>
          </w:p>
        </w:tc>
        <w:tc>
          <w:tcPr>
            <w:tcW w:w="2093" w:type="dxa"/>
            <w:shd w:val="clear" w:color="auto" w:fill="auto"/>
          </w:tcPr>
          <w:p w:rsidR="007C4084" w:rsidRPr="00513795"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Наименование объекта надзора</w:t>
            </w:r>
          </w:p>
        </w:tc>
        <w:tc>
          <w:tcPr>
            <w:tcW w:w="1358" w:type="dxa"/>
            <w:shd w:val="clear" w:color="auto" w:fill="auto"/>
          </w:tcPr>
          <w:p w:rsidR="007C4084" w:rsidRPr="00513795"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 xml:space="preserve">Адрес </w:t>
            </w:r>
            <w:proofErr w:type="spellStart"/>
            <w:r w:rsidRPr="00513795">
              <w:rPr>
                <w:rFonts w:ascii="Times New Roman" w:eastAsia="Times New Roman" w:hAnsi="Times New Roman" w:cs="Times New Roman"/>
                <w:sz w:val="20"/>
                <w:szCs w:val="20"/>
                <w:lang w:eastAsia="ru-RU"/>
              </w:rPr>
              <w:t>факт</w:t>
            </w:r>
            <w:proofErr w:type="gramStart"/>
            <w:r w:rsidRPr="00513795">
              <w:rPr>
                <w:rFonts w:ascii="Times New Roman" w:eastAsia="Times New Roman" w:hAnsi="Times New Roman" w:cs="Times New Roman"/>
                <w:sz w:val="20"/>
                <w:szCs w:val="20"/>
                <w:lang w:eastAsia="ru-RU"/>
              </w:rPr>
              <w:t>и</w:t>
            </w:r>
            <w:proofErr w:type="spellEnd"/>
            <w:r w:rsidRPr="00513795">
              <w:rPr>
                <w:rFonts w:ascii="Times New Roman" w:eastAsia="Times New Roman" w:hAnsi="Times New Roman" w:cs="Times New Roman"/>
                <w:sz w:val="20"/>
                <w:szCs w:val="20"/>
                <w:lang w:eastAsia="ru-RU"/>
              </w:rPr>
              <w:t>-</w:t>
            </w:r>
            <w:proofErr w:type="gramEnd"/>
            <w:r w:rsidRPr="00513795">
              <w:rPr>
                <w:rFonts w:ascii="Times New Roman" w:eastAsia="Times New Roman" w:hAnsi="Times New Roman" w:cs="Times New Roman"/>
                <w:sz w:val="20"/>
                <w:szCs w:val="20"/>
                <w:lang w:eastAsia="ru-RU"/>
              </w:rPr>
              <w:br/>
            </w:r>
            <w:proofErr w:type="spellStart"/>
            <w:r w:rsidRPr="00513795">
              <w:rPr>
                <w:rFonts w:ascii="Times New Roman" w:eastAsia="Times New Roman" w:hAnsi="Times New Roman" w:cs="Times New Roman"/>
                <w:sz w:val="20"/>
                <w:szCs w:val="20"/>
                <w:lang w:eastAsia="ru-RU"/>
              </w:rPr>
              <w:t>ческогоосущест</w:t>
            </w:r>
            <w:proofErr w:type="spellEnd"/>
            <w:r w:rsidRPr="00513795">
              <w:rPr>
                <w:rFonts w:ascii="Times New Roman" w:eastAsia="Times New Roman" w:hAnsi="Times New Roman" w:cs="Times New Roman"/>
                <w:sz w:val="20"/>
                <w:szCs w:val="20"/>
                <w:lang w:eastAsia="ru-RU"/>
              </w:rPr>
              <w:t>-</w:t>
            </w:r>
            <w:r w:rsidRPr="00513795">
              <w:rPr>
                <w:rFonts w:ascii="Times New Roman" w:eastAsia="Times New Roman" w:hAnsi="Times New Roman" w:cs="Times New Roman"/>
                <w:sz w:val="20"/>
                <w:szCs w:val="20"/>
                <w:lang w:eastAsia="ru-RU"/>
              </w:rPr>
              <w:br/>
            </w:r>
            <w:proofErr w:type="spellStart"/>
            <w:r w:rsidRPr="00513795">
              <w:rPr>
                <w:rFonts w:ascii="Times New Roman" w:eastAsia="Times New Roman" w:hAnsi="Times New Roman" w:cs="Times New Roman"/>
                <w:sz w:val="20"/>
                <w:szCs w:val="20"/>
                <w:lang w:eastAsia="ru-RU"/>
              </w:rPr>
              <w:t>вления</w:t>
            </w:r>
            <w:proofErr w:type="spellEnd"/>
            <w:r w:rsidRPr="00513795">
              <w:rPr>
                <w:rFonts w:ascii="Times New Roman" w:eastAsia="Times New Roman" w:hAnsi="Times New Roman" w:cs="Times New Roman"/>
                <w:sz w:val="20"/>
                <w:szCs w:val="20"/>
                <w:lang w:eastAsia="ru-RU"/>
              </w:rPr>
              <w:t xml:space="preserve"> деятель-</w:t>
            </w:r>
            <w:r w:rsidRPr="00513795">
              <w:rPr>
                <w:rFonts w:ascii="Times New Roman" w:eastAsia="Times New Roman" w:hAnsi="Times New Roman" w:cs="Times New Roman"/>
                <w:sz w:val="20"/>
                <w:szCs w:val="20"/>
                <w:lang w:eastAsia="ru-RU"/>
              </w:rPr>
              <w:br/>
            </w:r>
            <w:proofErr w:type="spellStart"/>
            <w:r w:rsidRPr="00513795">
              <w:rPr>
                <w:rFonts w:ascii="Times New Roman" w:eastAsia="Times New Roman" w:hAnsi="Times New Roman" w:cs="Times New Roman"/>
                <w:sz w:val="20"/>
                <w:szCs w:val="20"/>
                <w:lang w:eastAsia="ru-RU"/>
              </w:rPr>
              <w:t>ности</w:t>
            </w:r>
            <w:proofErr w:type="spellEnd"/>
          </w:p>
        </w:tc>
        <w:tc>
          <w:tcPr>
            <w:tcW w:w="1390" w:type="dxa"/>
            <w:shd w:val="clear" w:color="auto" w:fill="auto"/>
          </w:tcPr>
          <w:p w:rsidR="007C4084" w:rsidRPr="00513795"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Номер КНД, где хранятся документы</w:t>
            </w:r>
          </w:p>
        </w:tc>
        <w:tc>
          <w:tcPr>
            <w:tcW w:w="1362" w:type="dxa"/>
            <w:shd w:val="clear" w:color="auto" w:fill="auto"/>
          </w:tcPr>
          <w:p w:rsidR="007C4084" w:rsidRPr="00513795"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 xml:space="preserve">Номер и дата </w:t>
            </w:r>
            <w:proofErr w:type="spellStart"/>
            <w:r w:rsidRPr="00513795">
              <w:rPr>
                <w:rFonts w:ascii="Times New Roman" w:eastAsia="Times New Roman" w:hAnsi="Times New Roman" w:cs="Times New Roman"/>
                <w:sz w:val="20"/>
                <w:szCs w:val="20"/>
                <w:lang w:eastAsia="ru-RU"/>
              </w:rPr>
              <w:t>распор</w:t>
            </w:r>
            <w:proofErr w:type="gramStart"/>
            <w:r w:rsidRPr="00513795">
              <w:rPr>
                <w:rFonts w:ascii="Times New Roman" w:eastAsia="Times New Roman" w:hAnsi="Times New Roman" w:cs="Times New Roman"/>
                <w:sz w:val="20"/>
                <w:szCs w:val="20"/>
                <w:lang w:eastAsia="ru-RU"/>
              </w:rPr>
              <w:t>я</w:t>
            </w:r>
            <w:proofErr w:type="spellEnd"/>
            <w:r w:rsidRPr="00513795">
              <w:rPr>
                <w:rFonts w:ascii="Times New Roman" w:eastAsia="Times New Roman" w:hAnsi="Times New Roman" w:cs="Times New Roman"/>
                <w:sz w:val="20"/>
                <w:szCs w:val="20"/>
                <w:lang w:eastAsia="ru-RU"/>
              </w:rPr>
              <w:t>-</w:t>
            </w:r>
            <w:proofErr w:type="gramEnd"/>
            <w:r w:rsidRPr="00513795">
              <w:rPr>
                <w:rFonts w:ascii="Times New Roman" w:eastAsia="Times New Roman" w:hAnsi="Times New Roman" w:cs="Times New Roman"/>
                <w:sz w:val="20"/>
                <w:szCs w:val="20"/>
                <w:lang w:eastAsia="ru-RU"/>
              </w:rPr>
              <w:br/>
            </w:r>
            <w:proofErr w:type="spellStart"/>
            <w:r w:rsidRPr="00513795">
              <w:rPr>
                <w:rFonts w:ascii="Times New Roman" w:eastAsia="Times New Roman" w:hAnsi="Times New Roman" w:cs="Times New Roman"/>
                <w:sz w:val="20"/>
                <w:szCs w:val="20"/>
                <w:lang w:eastAsia="ru-RU"/>
              </w:rPr>
              <w:t>жения</w:t>
            </w:r>
            <w:proofErr w:type="spellEnd"/>
            <w:r w:rsidRPr="00513795">
              <w:rPr>
                <w:rFonts w:ascii="Times New Roman" w:eastAsia="Times New Roman" w:hAnsi="Times New Roman" w:cs="Times New Roman"/>
                <w:sz w:val="20"/>
                <w:szCs w:val="20"/>
                <w:lang w:eastAsia="ru-RU"/>
              </w:rPr>
              <w:t xml:space="preserve"> о </w:t>
            </w:r>
            <w:proofErr w:type="spellStart"/>
            <w:r w:rsidRPr="00513795">
              <w:rPr>
                <w:rFonts w:ascii="Times New Roman" w:eastAsia="Times New Roman" w:hAnsi="Times New Roman" w:cs="Times New Roman"/>
                <w:sz w:val="20"/>
                <w:szCs w:val="20"/>
                <w:lang w:eastAsia="ru-RU"/>
              </w:rPr>
              <w:t>прове</w:t>
            </w:r>
            <w:proofErr w:type="spellEnd"/>
            <w:r w:rsidRPr="00513795">
              <w:rPr>
                <w:rFonts w:ascii="Times New Roman" w:eastAsia="Times New Roman" w:hAnsi="Times New Roman" w:cs="Times New Roman"/>
                <w:sz w:val="20"/>
                <w:szCs w:val="20"/>
                <w:lang w:eastAsia="ru-RU"/>
              </w:rPr>
              <w:t>-</w:t>
            </w:r>
            <w:r w:rsidRPr="00513795">
              <w:rPr>
                <w:rFonts w:ascii="Times New Roman" w:eastAsia="Times New Roman" w:hAnsi="Times New Roman" w:cs="Times New Roman"/>
                <w:sz w:val="20"/>
                <w:szCs w:val="20"/>
                <w:lang w:eastAsia="ru-RU"/>
              </w:rPr>
              <w:br/>
            </w:r>
            <w:proofErr w:type="spellStart"/>
            <w:r w:rsidRPr="00513795">
              <w:rPr>
                <w:rFonts w:ascii="Times New Roman" w:eastAsia="Times New Roman" w:hAnsi="Times New Roman" w:cs="Times New Roman"/>
                <w:sz w:val="20"/>
                <w:szCs w:val="20"/>
                <w:lang w:eastAsia="ru-RU"/>
              </w:rPr>
              <w:t>дении</w:t>
            </w:r>
            <w:proofErr w:type="spellEnd"/>
            <w:r w:rsidRPr="00513795">
              <w:rPr>
                <w:rFonts w:ascii="Times New Roman" w:eastAsia="Times New Roman" w:hAnsi="Times New Roman" w:cs="Times New Roman"/>
                <w:sz w:val="20"/>
                <w:szCs w:val="20"/>
                <w:lang w:eastAsia="ru-RU"/>
              </w:rPr>
              <w:t xml:space="preserve"> проверки</w:t>
            </w:r>
          </w:p>
        </w:tc>
        <w:tc>
          <w:tcPr>
            <w:tcW w:w="1382" w:type="dxa"/>
            <w:shd w:val="clear" w:color="auto" w:fill="auto"/>
          </w:tcPr>
          <w:p w:rsidR="007C4084" w:rsidRPr="00513795"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Вид проверки. Дата начала и окончания проверки</w:t>
            </w:r>
          </w:p>
        </w:tc>
        <w:tc>
          <w:tcPr>
            <w:tcW w:w="1482" w:type="dxa"/>
            <w:shd w:val="clear" w:color="auto" w:fill="auto"/>
          </w:tcPr>
          <w:p w:rsidR="007C4084" w:rsidRPr="00513795" w:rsidRDefault="007C4084" w:rsidP="007C4084">
            <w:pPr>
              <w:spacing w:after="0" w:line="240" w:lineRule="auto"/>
              <w:jc w:val="center"/>
              <w:textAlignment w:val="baseline"/>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 xml:space="preserve">Номер и дата составления акта </w:t>
            </w:r>
            <w:proofErr w:type="spellStart"/>
            <w:r w:rsidRPr="00513795">
              <w:rPr>
                <w:rFonts w:ascii="Times New Roman" w:eastAsia="Times New Roman" w:hAnsi="Times New Roman" w:cs="Times New Roman"/>
                <w:sz w:val="20"/>
                <w:szCs w:val="20"/>
                <w:lang w:eastAsia="ru-RU"/>
              </w:rPr>
              <w:t>провер-кисоблюде-ниятребова-ния</w:t>
            </w:r>
            <w:proofErr w:type="spellEnd"/>
            <w:r w:rsidRPr="00513795">
              <w:rPr>
                <w:rFonts w:ascii="Times New Roman" w:eastAsia="Times New Roman" w:hAnsi="Times New Roman" w:cs="Times New Roman"/>
                <w:sz w:val="20"/>
                <w:szCs w:val="20"/>
                <w:lang w:eastAsia="ru-RU"/>
              </w:rPr>
              <w:t xml:space="preserve"> в </w:t>
            </w:r>
            <w:proofErr w:type="spellStart"/>
            <w:proofErr w:type="gramStart"/>
            <w:r w:rsidRPr="00513795">
              <w:rPr>
                <w:rFonts w:ascii="Times New Roman" w:eastAsia="Times New Roman" w:hAnsi="Times New Roman" w:cs="Times New Roman"/>
                <w:sz w:val="20"/>
                <w:szCs w:val="20"/>
                <w:lang w:eastAsia="ru-RU"/>
              </w:rPr>
              <w:t>облас-ти</w:t>
            </w:r>
            <w:proofErr w:type="spellEnd"/>
            <w:proofErr w:type="gramEnd"/>
            <w:r w:rsidRPr="00513795">
              <w:rPr>
                <w:rFonts w:ascii="Times New Roman" w:eastAsia="Times New Roman" w:hAnsi="Times New Roman" w:cs="Times New Roman"/>
                <w:sz w:val="20"/>
                <w:szCs w:val="20"/>
                <w:lang w:eastAsia="ru-RU"/>
              </w:rPr>
              <w:t xml:space="preserve"> защиты населения и территорий от ЧС при-родного и техногенного характера</w:t>
            </w:r>
          </w:p>
        </w:tc>
        <w:tc>
          <w:tcPr>
            <w:tcW w:w="1435" w:type="dxa"/>
            <w:shd w:val="clear" w:color="auto" w:fill="auto"/>
          </w:tcPr>
          <w:p w:rsidR="007C4084" w:rsidRPr="00513795"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Номер, дата предписания (</w:t>
            </w:r>
            <w:proofErr w:type="spellStart"/>
            <w:r w:rsidRPr="00513795">
              <w:rPr>
                <w:rFonts w:ascii="Times New Roman" w:eastAsia="Times New Roman" w:hAnsi="Times New Roman" w:cs="Times New Roman"/>
                <w:sz w:val="20"/>
                <w:szCs w:val="20"/>
                <w:lang w:eastAsia="ru-RU"/>
              </w:rPr>
              <w:t>предпис</w:t>
            </w:r>
            <w:proofErr w:type="gramStart"/>
            <w:r w:rsidRPr="00513795">
              <w:rPr>
                <w:rFonts w:ascii="Times New Roman" w:eastAsia="Times New Roman" w:hAnsi="Times New Roman" w:cs="Times New Roman"/>
                <w:sz w:val="20"/>
                <w:szCs w:val="20"/>
                <w:lang w:eastAsia="ru-RU"/>
              </w:rPr>
              <w:t>а</w:t>
            </w:r>
            <w:proofErr w:type="spellEnd"/>
            <w:r w:rsidRPr="00513795">
              <w:rPr>
                <w:rFonts w:ascii="Times New Roman" w:eastAsia="Times New Roman" w:hAnsi="Times New Roman" w:cs="Times New Roman"/>
                <w:sz w:val="20"/>
                <w:szCs w:val="20"/>
                <w:lang w:eastAsia="ru-RU"/>
              </w:rPr>
              <w:t>-</w:t>
            </w:r>
            <w:proofErr w:type="gramEnd"/>
            <w:r w:rsidRPr="00513795">
              <w:rPr>
                <w:rFonts w:ascii="Times New Roman" w:eastAsia="Times New Roman" w:hAnsi="Times New Roman" w:cs="Times New Roman"/>
                <w:sz w:val="20"/>
                <w:szCs w:val="20"/>
                <w:lang w:eastAsia="ru-RU"/>
              </w:rPr>
              <w:br/>
            </w:r>
            <w:proofErr w:type="spellStart"/>
            <w:r w:rsidRPr="00513795">
              <w:rPr>
                <w:rFonts w:ascii="Times New Roman" w:eastAsia="Times New Roman" w:hAnsi="Times New Roman" w:cs="Times New Roman"/>
                <w:sz w:val="20"/>
                <w:szCs w:val="20"/>
                <w:lang w:eastAsia="ru-RU"/>
              </w:rPr>
              <w:t>ний</w:t>
            </w:r>
            <w:proofErr w:type="spellEnd"/>
            <w:r w:rsidRPr="00513795">
              <w:rPr>
                <w:rFonts w:ascii="Times New Roman" w:eastAsia="Times New Roman" w:hAnsi="Times New Roman" w:cs="Times New Roman"/>
                <w:sz w:val="20"/>
                <w:szCs w:val="20"/>
                <w:lang w:eastAsia="ru-RU"/>
              </w:rPr>
              <w:t xml:space="preserve">), </w:t>
            </w:r>
            <w:proofErr w:type="spellStart"/>
            <w:r w:rsidRPr="00513795">
              <w:rPr>
                <w:rFonts w:ascii="Times New Roman" w:eastAsia="Times New Roman" w:hAnsi="Times New Roman" w:cs="Times New Roman"/>
                <w:sz w:val="20"/>
                <w:szCs w:val="20"/>
                <w:lang w:eastAsia="ru-RU"/>
              </w:rPr>
              <w:t>выдан-ного</w:t>
            </w:r>
            <w:proofErr w:type="spellEnd"/>
            <w:r w:rsidRPr="00513795">
              <w:rPr>
                <w:rFonts w:ascii="Times New Roman" w:eastAsia="Times New Roman" w:hAnsi="Times New Roman" w:cs="Times New Roman"/>
                <w:sz w:val="20"/>
                <w:szCs w:val="20"/>
                <w:lang w:eastAsia="ru-RU"/>
              </w:rPr>
              <w:t xml:space="preserve"> по результатам мероприятия по надзору</w:t>
            </w:r>
          </w:p>
        </w:tc>
        <w:tc>
          <w:tcPr>
            <w:tcW w:w="1450" w:type="dxa"/>
            <w:shd w:val="clear" w:color="auto" w:fill="auto"/>
          </w:tcPr>
          <w:p w:rsidR="007C4084" w:rsidRPr="00513795"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Выявлено нарушений по результатам проведения плановых и внеплановых проверок</w:t>
            </w:r>
          </w:p>
        </w:tc>
        <w:tc>
          <w:tcPr>
            <w:tcW w:w="1450" w:type="dxa"/>
            <w:shd w:val="clear" w:color="auto" w:fill="auto"/>
          </w:tcPr>
          <w:p w:rsidR="007C4084" w:rsidRPr="00513795" w:rsidRDefault="007C4084" w:rsidP="007C408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Выявлено нарушений по результатам проведения плановых и внеплановых проверок</w:t>
            </w:r>
          </w:p>
        </w:tc>
        <w:tc>
          <w:tcPr>
            <w:tcW w:w="1678" w:type="dxa"/>
            <w:shd w:val="clear" w:color="auto" w:fill="auto"/>
          </w:tcPr>
          <w:p w:rsidR="007C4084" w:rsidRPr="00513795" w:rsidRDefault="007C4084" w:rsidP="007C4084">
            <w:pPr>
              <w:autoSpaceDE w:val="0"/>
              <w:autoSpaceDN w:val="0"/>
              <w:adjustRightInd w:val="0"/>
              <w:spacing w:after="0"/>
              <w:jc w:val="center"/>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Устранено нарушений в установленные предписаниями сроки по результатам внеплановых проверок, всего</w:t>
            </w:r>
          </w:p>
        </w:tc>
      </w:tr>
      <w:tr w:rsidR="007C4084" w:rsidRPr="00446E20" w:rsidTr="007C4084">
        <w:tc>
          <w:tcPr>
            <w:tcW w:w="534" w:type="dxa"/>
            <w:shd w:val="clear" w:color="auto" w:fill="auto"/>
          </w:tcPr>
          <w:p w:rsidR="007C4084" w:rsidRPr="00513795"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1</w:t>
            </w:r>
          </w:p>
        </w:tc>
        <w:tc>
          <w:tcPr>
            <w:tcW w:w="2093" w:type="dxa"/>
            <w:shd w:val="clear" w:color="auto" w:fill="auto"/>
          </w:tcPr>
          <w:p w:rsidR="007C4084" w:rsidRPr="00513795"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2</w:t>
            </w:r>
          </w:p>
        </w:tc>
        <w:tc>
          <w:tcPr>
            <w:tcW w:w="1358" w:type="dxa"/>
            <w:shd w:val="clear" w:color="auto" w:fill="auto"/>
          </w:tcPr>
          <w:p w:rsidR="007C4084" w:rsidRPr="00513795"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3</w:t>
            </w:r>
          </w:p>
        </w:tc>
        <w:tc>
          <w:tcPr>
            <w:tcW w:w="1390" w:type="dxa"/>
            <w:shd w:val="clear" w:color="auto" w:fill="auto"/>
          </w:tcPr>
          <w:p w:rsidR="007C4084" w:rsidRPr="00513795"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4</w:t>
            </w:r>
          </w:p>
        </w:tc>
        <w:tc>
          <w:tcPr>
            <w:tcW w:w="1362" w:type="dxa"/>
            <w:shd w:val="clear" w:color="auto" w:fill="auto"/>
          </w:tcPr>
          <w:p w:rsidR="007C4084" w:rsidRPr="00513795"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5</w:t>
            </w:r>
          </w:p>
        </w:tc>
        <w:tc>
          <w:tcPr>
            <w:tcW w:w="1382" w:type="dxa"/>
            <w:shd w:val="clear" w:color="auto" w:fill="auto"/>
          </w:tcPr>
          <w:p w:rsidR="007C4084" w:rsidRPr="00513795"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6</w:t>
            </w:r>
          </w:p>
        </w:tc>
        <w:tc>
          <w:tcPr>
            <w:tcW w:w="1482" w:type="dxa"/>
            <w:shd w:val="clear" w:color="auto" w:fill="auto"/>
          </w:tcPr>
          <w:p w:rsidR="007C4084" w:rsidRPr="00513795"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7</w:t>
            </w:r>
          </w:p>
        </w:tc>
        <w:tc>
          <w:tcPr>
            <w:tcW w:w="1435" w:type="dxa"/>
            <w:shd w:val="clear" w:color="auto" w:fill="auto"/>
          </w:tcPr>
          <w:p w:rsidR="007C4084" w:rsidRPr="00513795"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8</w:t>
            </w:r>
          </w:p>
        </w:tc>
        <w:tc>
          <w:tcPr>
            <w:tcW w:w="1450" w:type="dxa"/>
            <w:shd w:val="clear" w:color="auto" w:fill="auto"/>
          </w:tcPr>
          <w:p w:rsidR="007C4084" w:rsidRPr="00513795"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9</w:t>
            </w:r>
          </w:p>
        </w:tc>
        <w:tc>
          <w:tcPr>
            <w:tcW w:w="1450" w:type="dxa"/>
            <w:shd w:val="clear" w:color="auto" w:fill="auto"/>
          </w:tcPr>
          <w:p w:rsidR="007C4084" w:rsidRPr="00513795" w:rsidRDefault="007C4084" w:rsidP="007C408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10</w:t>
            </w:r>
          </w:p>
        </w:tc>
        <w:tc>
          <w:tcPr>
            <w:tcW w:w="1678" w:type="dxa"/>
            <w:shd w:val="clear" w:color="auto" w:fill="auto"/>
          </w:tcPr>
          <w:p w:rsidR="007C4084" w:rsidRPr="00513795" w:rsidRDefault="007C4084" w:rsidP="007C408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13795">
              <w:rPr>
                <w:rFonts w:ascii="Times New Roman" w:eastAsia="Times New Roman" w:hAnsi="Times New Roman" w:cs="Times New Roman"/>
                <w:sz w:val="20"/>
                <w:szCs w:val="20"/>
                <w:lang w:eastAsia="ru-RU"/>
              </w:rPr>
              <w:t>11</w:t>
            </w:r>
          </w:p>
        </w:tc>
      </w:tr>
      <w:tr w:rsidR="007C4084" w:rsidRPr="00446E20" w:rsidTr="007C4084">
        <w:tc>
          <w:tcPr>
            <w:tcW w:w="534" w:type="dxa"/>
            <w:shd w:val="clear" w:color="auto" w:fill="auto"/>
          </w:tcPr>
          <w:p w:rsidR="007C4084" w:rsidRPr="00513795" w:rsidRDefault="007C4084" w:rsidP="007C4084">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093" w:type="dxa"/>
            <w:shd w:val="clear" w:color="auto" w:fill="auto"/>
          </w:tcPr>
          <w:p w:rsidR="007C4084" w:rsidRPr="00513795" w:rsidRDefault="007C4084" w:rsidP="007C4084">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358" w:type="dxa"/>
            <w:shd w:val="clear" w:color="auto" w:fill="auto"/>
          </w:tcPr>
          <w:p w:rsidR="007C4084" w:rsidRPr="00513795" w:rsidRDefault="007C4084" w:rsidP="007C4084">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390" w:type="dxa"/>
            <w:shd w:val="clear" w:color="auto" w:fill="auto"/>
          </w:tcPr>
          <w:p w:rsidR="007C4084" w:rsidRPr="00513795" w:rsidRDefault="007C4084" w:rsidP="007C4084">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362" w:type="dxa"/>
            <w:shd w:val="clear" w:color="auto" w:fill="auto"/>
          </w:tcPr>
          <w:p w:rsidR="007C4084" w:rsidRPr="00513795" w:rsidRDefault="007C4084" w:rsidP="007C4084">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382" w:type="dxa"/>
            <w:shd w:val="clear" w:color="auto" w:fill="auto"/>
          </w:tcPr>
          <w:p w:rsidR="007C4084" w:rsidRPr="00513795" w:rsidRDefault="007C4084" w:rsidP="007C4084">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482" w:type="dxa"/>
            <w:shd w:val="clear" w:color="auto" w:fill="auto"/>
          </w:tcPr>
          <w:p w:rsidR="007C4084" w:rsidRPr="00513795" w:rsidRDefault="007C4084" w:rsidP="007C4084">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435" w:type="dxa"/>
            <w:shd w:val="clear" w:color="auto" w:fill="auto"/>
          </w:tcPr>
          <w:p w:rsidR="007C4084" w:rsidRPr="00513795" w:rsidRDefault="007C4084" w:rsidP="007C4084">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450" w:type="dxa"/>
            <w:shd w:val="clear" w:color="auto" w:fill="auto"/>
          </w:tcPr>
          <w:p w:rsidR="007C4084" w:rsidRPr="00513795" w:rsidRDefault="007C4084" w:rsidP="007C4084">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450" w:type="dxa"/>
            <w:shd w:val="clear" w:color="auto" w:fill="auto"/>
          </w:tcPr>
          <w:p w:rsidR="007C4084" w:rsidRPr="00513795" w:rsidRDefault="007C4084" w:rsidP="007C4084">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678" w:type="dxa"/>
            <w:shd w:val="clear" w:color="auto" w:fill="auto"/>
          </w:tcPr>
          <w:p w:rsidR="007C4084" w:rsidRPr="00513795" w:rsidRDefault="007C4084" w:rsidP="007C4084">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r>
    </w:tbl>
    <w:p w:rsidR="007C4084" w:rsidRPr="00446E20" w:rsidRDefault="007C4084" w:rsidP="007C4084">
      <w:pPr>
        <w:autoSpaceDE w:val="0"/>
        <w:autoSpaceDN w:val="0"/>
        <w:adjustRightInd w:val="0"/>
        <w:spacing w:after="0" w:line="240" w:lineRule="auto"/>
        <w:ind w:firstLine="567"/>
        <w:jc w:val="right"/>
        <w:rPr>
          <w:rFonts w:ascii="Times New Roman" w:eastAsia="Times New Roman" w:hAnsi="Times New Roman" w:cs="Times New Roman"/>
          <w:sz w:val="24"/>
          <w:szCs w:val="24"/>
          <w:lang w:eastAsia="ru-RU"/>
        </w:rPr>
      </w:pPr>
    </w:p>
    <w:p w:rsidR="007C4084" w:rsidRPr="00446E20" w:rsidRDefault="007C4084" w:rsidP="007C4084">
      <w:pPr>
        <w:autoSpaceDE w:val="0"/>
        <w:autoSpaceDN w:val="0"/>
        <w:adjustRightInd w:val="0"/>
        <w:spacing w:after="0" w:line="240" w:lineRule="auto"/>
        <w:ind w:firstLine="567"/>
        <w:rPr>
          <w:rFonts w:ascii="Times New Roman" w:eastAsia="Times New Roman" w:hAnsi="Times New Roman" w:cs="Times New Roman"/>
          <w:sz w:val="24"/>
          <w:szCs w:val="24"/>
          <w:lang w:eastAsia="ru-RU"/>
        </w:rPr>
      </w:pPr>
      <w:r w:rsidRPr="00446E20">
        <w:rPr>
          <w:rFonts w:ascii="Times New Roman" w:eastAsia="Times New Roman" w:hAnsi="Times New Roman" w:cs="Times New Roman"/>
          <w:sz w:val="24"/>
          <w:szCs w:val="24"/>
          <w:lang w:eastAsia="ru-RU"/>
        </w:rPr>
        <w:t>Листы журнала должны быть пронумерованы, прошнурованы и скреплены печатью</w:t>
      </w:r>
    </w:p>
    <w:p w:rsidR="00CE1DF1" w:rsidRPr="00446E20" w:rsidRDefault="00CE1DF1" w:rsidP="00CE1DF1">
      <w:pPr>
        <w:autoSpaceDE w:val="0"/>
        <w:autoSpaceDN w:val="0"/>
        <w:adjustRightInd w:val="0"/>
        <w:spacing w:after="0" w:line="240" w:lineRule="auto"/>
        <w:ind w:firstLine="567"/>
        <w:jc w:val="right"/>
        <w:rPr>
          <w:rFonts w:ascii="Times New Roman" w:eastAsia="Times New Roman" w:hAnsi="Times New Roman" w:cs="Times New Roman"/>
          <w:sz w:val="24"/>
          <w:szCs w:val="24"/>
          <w:lang w:eastAsia="ru-RU"/>
        </w:rPr>
      </w:pPr>
      <w:r w:rsidRPr="00446E20">
        <w:rPr>
          <w:rFonts w:ascii="Times New Roman" w:eastAsia="Times New Roman" w:hAnsi="Times New Roman" w:cs="Times New Roman"/>
          <w:sz w:val="24"/>
          <w:szCs w:val="24"/>
          <w:lang w:eastAsia="ru-RU"/>
        </w:rPr>
        <w:lastRenderedPageBreak/>
        <w:t xml:space="preserve">Приложение № </w:t>
      </w:r>
      <w:r w:rsidR="00860F53">
        <w:rPr>
          <w:rFonts w:ascii="Times New Roman" w:eastAsia="Times New Roman" w:hAnsi="Times New Roman" w:cs="Times New Roman"/>
          <w:sz w:val="24"/>
          <w:szCs w:val="24"/>
          <w:lang w:eastAsia="ru-RU"/>
        </w:rPr>
        <w:t>3</w:t>
      </w:r>
    </w:p>
    <w:p w:rsidR="00B057FD" w:rsidRDefault="00B057FD" w:rsidP="00B057FD">
      <w:pPr>
        <w:autoSpaceDE w:val="0"/>
        <w:autoSpaceDN w:val="0"/>
        <w:adjustRightInd w:val="0"/>
        <w:spacing w:after="0" w:line="240" w:lineRule="auto"/>
        <w:ind w:firstLine="567"/>
        <w:jc w:val="right"/>
        <w:rPr>
          <w:rFonts w:ascii="Times New Roman" w:eastAsia="Times New Roman" w:hAnsi="Times New Roman" w:cs="Times New Roman"/>
          <w:sz w:val="24"/>
          <w:szCs w:val="24"/>
          <w:lang w:eastAsia="ru-RU"/>
        </w:rPr>
      </w:pPr>
      <w:r w:rsidRPr="00446E20">
        <w:rPr>
          <w:rFonts w:ascii="Times New Roman" w:eastAsia="Times New Roman" w:hAnsi="Times New Roman" w:cs="Times New Roman"/>
          <w:sz w:val="24"/>
          <w:szCs w:val="24"/>
          <w:lang w:eastAsia="ru-RU"/>
        </w:rPr>
        <w:t xml:space="preserve">к Административному регламенту исполнения </w:t>
      </w:r>
    </w:p>
    <w:p w:rsidR="00B057FD" w:rsidRDefault="00B057FD" w:rsidP="00B057FD">
      <w:pPr>
        <w:autoSpaceDE w:val="0"/>
        <w:autoSpaceDN w:val="0"/>
        <w:adjustRightInd w:val="0"/>
        <w:spacing w:after="0" w:line="240" w:lineRule="auto"/>
        <w:ind w:firstLine="567"/>
        <w:jc w:val="right"/>
        <w:rPr>
          <w:rFonts w:ascii="Times New Roman" w:eastAsia="Times New Roman" w:hAnsi="Times New Roman" w:cs="Times New Roman"/>
          <w:sz w:val="24"/>
          <w:szCs w:val="24"/>
          <w:lang w:eastAsia="ru-RU"/>
        </w:rPr>
      </w:pPr>
      <w:r w:rsidRPr="00446E20">
        <w:rPr>
          <w:rFonts w:ascii="Times New Roman" w:eastAsia="Times New Roman" w:hAnsi="Times New Roman" w:cs="Times New Roman"/>
          <w:sz w:val="24"/>
          <w:szCs w:val="24"/>
          <w:lang w:eastAsia="ru-RU"/>
        </w:rPr>
        <w:t xml:space="preserve">Министерством </w:t>
      </w:r>
      <w:r>
        <w:rPr>
          <w:rFonts w:ascii="Times New Roman" w:eastAsia="Times New Roman" w:hAnsi="Times New Roman" w:cs="Times New Roman"/>
          <w:sz w:val="24"/>
          <w:szCs w:val="24"/>
          <w:lang w:eastAsia="ru-RU"/>
        </w:rPr>
        <w:t xml:space="preserve">жилищно-коммунального хозяйства </w:t>
      </w:r>
    </w:p>
    <w:p w:rsidR="00B057FD" w:rsidRDefault="00B057FD" w:rsidP="00B057FD">
      <w:pPr>
        <w:autoSpaceDE w:val="0"/>
        <w:autoSpaceDN w:val="0"/>
        <w:adjustRightInd w:val="0"/>
        <w:spacing w:after="0" w:line="240" w:lineRule="auto"/>
        <w:ind w:firstLine="567"/>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 энергетики</w:t>
      </w:r>
      <w:r w:rsidRPr="00446E20">
        <w:rPr>
          <w:rFonts w:ascii="Times New Roman" w:eastAsia="Times New Roman" w:hAnsi="Times New Roman" w:cs="Times New Roman"/>
          <w:sz w:val="24"/>
          <w:szCs w:val="24"/>
          <w:lang w:eastAsia="ru-RU"/>
        </w:rPr>
        <w:t xml:space="preserve"> Республики Калмыкия государственной </w:t>
      </w:r>
    </w:p>
    <w:p w:rsidR="00B057FD" w:rsidRDefault="00B057FD" w:rsidP="00B057FD">
      <w:pPr>
        <w:autoSpaceDE w:val="0"/>
        <w:autoSpaceDN w:val="0"/>
        <w:adjustRightInd w:val="0"/>
        <w:spacing w:after="0" w:line="240" w:lineRule="auto"/>
        <w:ind w:firstLine="567"/>
        <w:jc w:val="right"/>
        <w:rPr>
          <w:rFonts w:ascii="Times New Roman" w:eastAsia="Times New Roman" w:hAnsi="Times New Roman" w:cs="Times New Roman"/>
          <w:sz w:val="24"/>
          <w:szCs w:val="24"/>
          <w:lang w:eastAsia="ru-RU"/>
        </w:rPr>
      </w:pPr>
      <w:r w:rsidRPr="00446E20">
        <w:rPr>
          <w:rFonts w:ascii="Times New Roman" w:eastAsia="Times New Roman" w:hAnsi="Times New Roman" w:cs="Times New Roman"/>
          <w:sz w:val="24"/>
          <w:szCs w:val="24"/>
          <w:lang w:eastAsia="ru-RU"/>
        </w:rPr>
        <w:t xml:space="preserve">функции по осуществлению регионального </w:t>
      </w:r>
    </w:p>
    <w:p w:rsidR="00B057FD" w:rsidRDefault="00B057FD" w:rsidP="00B057FD">
      <w:pPr>
        <w:autoSpaceDE w:val="0"/>
        <w:autoSpaceDN w:val="0"/>
        <w:adjustRightInd w:val="0"/>
        <w:spacing w:after="0" w:line="240" w:lineRule="auto"/>
        <w:ind w:firstLine="567"/>
        <w:jc w:val="right"/>
        <w:rPr>
          <w:rFonts w:ascii="Times New Roman" w:eastAsia="Times New Roman" w:hAnsi="Times New Roman" w:cs="Times New Roman"/>
          <w:sz w:val="24"/>
          <w:szCs w:val="24"/>
          <w:lang w:eastAsia="ru-RU"/>
        </w:rPr>
      </w:pPr>
      <w:r w:rsidRPr="00446E20">
        <w:rPr>
          <w:rFonts w:ascii="Times New Roman" w:eastAsia="Times New Roman" w:hAnsi="Times New Roman" w:cs="Times New Roman"/>
          <w:sz w:val="24"/>
          <w:szCs w:val="24"/>
          <w:lang w:eastAsia="ru-RU"/>
        </w:rPr>
        <w:t xml:space="preserve">государственного надзора в области защиты </w:t>
      </w:r>
    </w:p>
    <w:p w:rsidR="00B057FD" w:rsidRPr="00446E20" w:rsidRDefault="00B057FD" w:rsidP="00B057FD">
      <w:pPr>
        <w:autoSpaceDE w:val="0"/>
        <w:autoSpaceDN w:val="0"/>
        <w:adjustRightInd w:val="0"/>
        <w:spacing w:after="0" w:line="240" w:lineRule="auto"/>
        <w:ind w:firstLine="567"/>
        <w:jc w:val="right"/>
        <w:rPr>
          <w:rFonts w:ascii="Times New Roman" w:eastAsia="Times New Roman" w:hAnsi="Times New Roman" w:cs="Times New Roman"/>
          <w:sz w:val="24"/>
          <w:szCs w:val="24"/>
          <w:lang w:eastAsia="ru-RU"/>
        </w:rPr>
      </w:pPr>
      <w:r w:rsidRPr="00446E20">
        <w:rPr>
          <w:rFonts w:ascii="Times New Roman" w:eastAsia="Times New Roman" w:hAnsi="Times New Roman" w:cs="Times New Roman"/>
          <w:sz w:val="24"/>
          <w:szCs w:val="24"/>
          <w:lang w:eastAsia="ru-RU"/>
        </w:rPr>
        <w:t>населения и территорий от чрезвычайных</w:t>
      </w:r>
    </w:p>
    <w:p w:rsidR="00B057FD" w:rsidRDefault="00B057FD" w:rsidP="00B057FD">
      <w:pPr>
        <w:autoSpaceDE w:val="0"/>
        <w:autoSpaceDN w:val="0"/>
        <w:adjustRightInd w:val="0"/>
        <w:spacing w:after="0" w:line="240" w:lineRule="auto"/>
        <w:ind w:firstLine="567"/>
        <w:jc w:val="right"/>
        <w:rPr>
          <w:rFonts w:ascii="Times New Roman" w:eastAsia="Times New Roman" w:hAnsi="Times New Roman" w:cs="Times New Roman"/>
          <w:sz w:val="24"/>
          <w:szCs w:val="24"/>
          <w:lang w:eastAsia="ru-RU"/>
        </w:rPr>
      </w:pPr>
      <w:r w:rsidRPr="00446E20">
        <w:rPr>
          <w:rFonts w:ascii="Times New Roman" w:eastAsia="Times New Roman" w:hAnsi="Times New Roman" w:cs="Times New Roman"/>
          <w:sz w:val="24"/>
          <w:szCs w:val="24"/>
          <w:lang w:eastAsia="ru-RU"/>
        </w:rPr>
        <w:t xml:space="preserve">ситуаций регионального, межмуниципального </w:t>
      </w:r>
    </w:p>
    <w:p w:rsidR="007C4084" w:rsidRPr="00446E20" w:rsidRDefault="00B057FD" w:rsidP="00B057FD">
      <w:pPr>
        <w:autoSpaceDE w:val="0"/>
        <w:autoSpaceDN w:val="0"/>
        <w:adjustRightInd w:val="0"/>
        <w:spacing w:after="0" w:line="240" w:lineRule="auto"/>
        <w:ind w:firstLine="567"/>
        <w:jc w:val="right"/>
        <w:rPr>
          <w:rFonts w:ascii="Times New Roman" w:eastAsia="Times New Roman" w:hAnsi="Times New Roman" w:cs="Times New Roman"/>
          <w:sz w:val="24"/>
          <w:szCs w:val="24"/>
          <w:lang w:eastAsia="ru-RU"/>
        </w:rPr>
      </w:pPr>
      <w:r w:rsidRPr="00446E20">
        <w:rPr>
          <w:rFonts w:ascii="Times New Roman" w:eastAsia="Times New Roman" w:hAnsi="Times New Roman" w:cs="Times New Roman"/>
          <w:sz w:val="24"/>
          <w:szCs w:val="24"/>
          <w:lang w:eastAsia="ru-RU"/>
        </w:rPr>
        <w:t>и муниципального характера</w:t>
      </w:r>
      <w:r w:rsidR="007C4084" w:rsidRPr="00446E20">
        <w:rPr>
          <w:rFonts w:ascii="Times New Roman" w:eastAsia="Times New Roman" w:hAnsi="Times New Roman" w:cs="Times New Roman"/>
          <w:sz w:val="24"/>
          <w:szCs w:val="24"/>
          <w:lang w:eastAsia="ru-RU"/>
        </w:rPr>
        <w:tab/>
      </w:r>
      <w:r w:rsidR="007C4084" w:rsidRPr="00446E20">
        <w:rPr>
          <w:rFonts w:ascii="Times New Roman" w:eastAsia="Times New Roman" w:hAnsi="Times New Roman" w:cs="Times New Roman"/>
          <w:sz w:val="24"/>
          <w:szCs w:val="24"/>
          <w:lang w:eastAsia="ru-RU"/>
        </w:rPr>
        <w:tab/>
      </w:r>
    </w:p>
    <w:p w:rsidR="00B057FD" w:rsidRDefault="00B057FD" w:rsidP="007C4084">
      <w:pPr>
        <w:autoSpaceDE w:val="0"/>
        <w:autoSpaceDN w:val="0"/>
        <w:adjustRightInd w:val="0"/>
        <w:spacing w:after="0" w:line="240" w:lineRule="auto"/>
        <w:ind w:firstLine="567"/>
        <w:jc w:val="center"/>
        <w:rPr>
          <w:rFonts w:ascii="Times New Roman" w:eastAsia="Times New Roman" w:hAnsi="Times New Roman" w:cs="Times New Roman"/>
          <w:b/>
          <w:sz w:val="24"/>
          <w:szCs w:val="24"/>
          <w:u w:val="single"/>
          <w:lang w:eastAsia="ru-RU"/>
        </w:rPr>
      </w:pPr>
    </w:p>
    <w:p w:rsidR="007C4084" w:rsidRPr="00446E20" w:rsidRDefault="00C33ED7" w:rsidP="007C4084">
      <w:pPr>
        <w:autoSpaceDE w:val="0"/>
        <w:autoSpaceDN w:val="0"/>
        <w:adjustRightInd w:val="0"/>
        <w:spacing w:after="0" w:line="240" w:lineRule="auto"/>
        <w:ind w:firstLine="567"/>
        <w:jc w:val="center"/>
        <w:rPr>
          <w:rFonts w:ascii="Times New Roman" w:eastAsia="Times New Roman" w:hAnsi="Times New Roman" w:cs="Times New Roman"/>
          <w:sz w:val="24"/>
          <w:szCs w:val="24"/>
          <w:lang w:eastAsia="ru-RU"/>
        </w:rPr>
      </w:pPr>
      <w:r w:rsidRPr="00446E20">
        <w:rPr>
          <w:rFonts w:ascii="Times New Roman" w:eastAsia="Times New Roman" w:hAnsi="Times New Roman" w:cs="Times New Roman"/>
          <w:b/>
          <w:sz w:val="24"/>
          <w:szCs w:val="24"/>
          <w:u w:val="single"/>
          <w:lang w:eastAsia="ru-RU"/>
        </w:rPr>
        <w:t xml:space="preserve">Отдел </w:t>
      </w:r>
      <w:r w:rsidR="005E17E5">
        <w:rPr>
          <w:rFonts w:ascii="Times New Roman" w:eastAsia="Times New Roman" w:hAnsi="Times New Roman" w:cs="Times New Roman"/>
          <w:b/>
          <w:sz w:val="24"/>
          <w:szCs w:val="24"/>
          <w:u w:val="single"/>
          <w:lang w:eastAsia="ru-RU"/>
        </w:rPr>
        <w:t>мобилизационной подготовки и информационно-аналитического мониторинга</w:t>
      </w:r>
      <w:r w:rsidR="007C4084" w:rsidRPr="00446E20">
        <w:rPr>
          <w:rFonts w:ascii="Times New Roman" w:eastAsia="Times New Roman" w:hAnsi="Times New Roman" w:cs="Times New Roman"/>
          <w:b/>
          <w:sz w:val="24"/>
          <w:szCs w:val="24"/>
          <w:u w:val="single"/>
          <w:lang w:eastAsia="ru-RU"/>
        </w:rPr>
        <w:t xml:space="preserve"> Министерства </w:t>
      </w:r>
      <w:r w:rsidR="00B44B74">
        <w:rPr>
          <w:rFonts w:ascii="Times New Roman" w:eastAsia="Times New Roman" w:hAnsi="Times New Roman" w:cs="Times New Roman"/>
          <w:b/>
          <w:sz w:val="24"/>
          <w:szCs w:val="24"/>
          <w:u w:val="single"/>
          <w:lang w:eastAsia="ru-RU"/>
        </w:rPr>
        <w:t>жилищно-коммунального хозяйства и энергетики</w:t>
      </w:r>
      <w:r w:rsidR="007C4084" w:rsidRPr="00446E20">
        <w:rPr>
          <w:rFonts w:ascii="Times New Roman" w:eastAsia="Times New Roman" w:hAnsi="Times New Roman" w:cs="Times New Roman"/>
          <w:b/>
          <w:sz w:val="24"/>
          <w:szCs w:val="24"/>
          <w:u w:val="single"/>
          <w:lang w:eastAsia="ru-RU"/>
        </w:rPr>
        <w:t xml:space="preserve"> Республики Калмыкия</w:t>
      </w:r>
    </w:p>
    <w:p w:rsidR="007C4084" w:rsidRPr="00446E20" w:rsidRDefault="007C4084" w:rsidP="007C4084">
      <w:pPr>
        <w:autoSpaceDE w:val="0"/>
        <w:autoSpaceDN w:val="0"/>
        <w:adjustRightInd w:val="0"/>
        <w:spacing w:after="0" w:line="240" w:lineRule="auto"/>
        <w:ind w:firstLine="567"/>
        <w:jc w:val="center"/>
        <w:rPr>
          <w:rFonts w:ascii="Times New Roman" w:eastAsia="Times New Roman" w:hAnsi="Times New Roman" w:cs="Times New Roman"/>
          <w:sz w:val="24"/>
          <w:szCs w:val="24"/>
          <w:lang w:eastAsia="ru-RU"/>
        </w:rPr>
      </w:pPr>
      <w:r w:rsidRPr="00446E20">
        <w:rPr>
          <w:rFonts w:ascii="Times New Roman" w:eastAsia="Times New Roman" w:hAnsi="Times New Roman" w:cs="Times New Roman"/>
          <w:sz w:val="18"/>
          <w:szCs w:val="18"/>
          <w:lang w:eastAsia="ru-RU"/>
        </w:rPr>
        <w:t>(наименование надзорного органа)</w:t>
      </w:r>
    </w:p>
    <w:p w:rsidR="007C4084" w:rsidRPr="00446E20" w:rsidRDefault="007C4084" w:rsidP="007C4084">
      <w:pPr>
        <w:autoSpaceDE w:val="0"/>
        <w:autoSpaceDN w:val="0"/>
        <w:adjustRightInd w:val="0"/>
        <w:spacing w:after="0" w:line="240" w:lineRule="auto"/>
        <w:ind w:firstLine="567"/>
        <w:jc w:val="center"/>
        <w:rPr>
          <w:rFonts w:ascii="Times New Roman" w:eastAsia="Times New Roman" w:hAnsi="Times New Roman" w:cs="Times New Roman"/>
          <w:sz w:val="24"/>
          <w:szCs w:val="24"/>
          <w:lang w:eastAsia="ru-RU"/>
        </w:rPr>
      </w:pPr>
    </w:p>
    <w:p w:rsidR="007C4084" w:rsidRPr="00446E20" w:rsidRDefault="007C4084" w:rsidP="00E8516C">
      <w:pPr>
        <w:pStyle w:val="1"/>
        <w:spacing w:before="0" w:after="0"/>
        <w:contextualSpacing/>
        <w:rPr>
          <w:rFonts w:ascii="Times New Roman" w:eastAsia="Times New Roman" w:hAnsi="Times New Roman" w:cs="Times New Roman"/>
          <w:sz w:val="32"/>
          <w:szCs w:val="32"/>
        </w:rPr>
      </w:pPr>
      <w:r w:rsidRPr="00446E20">
        <w:rPr>
          <w:rFonts w:ascii="Times New Roman" w:eastAsia="Times New Roman" w:hAnsi="Times New Roman" w:cs="Times New Roman"/>
          <w:sz w:val="32"/>
          <w:szCs w:val="32"/>
        </w:rPr>
        <w:t>Журнал учета дел об административных правонарушениях</w:t>
      </w:r>
    </w:p>
    <w:p w:rsidR="007C4084" w:rsidRPr="00446E20" w:rsidRDefault="007C4084" w:rsidP="007C4084">
      <w:pPr>
        <w:autoSpaceDE w:val="0"/>
        <w:autoSpaceDN w:val="0"/>
        <w:adjustRightInd w:val="0"/>
        <w:spacing w:after="0" w:line="240" w:lineRule="auto"/>
        <w:ind w:firstLine="567"/>
        <w:jc w:val="center"/>
        <w:rPr>
          <w:rFonts w:ascii="Times New Roman" w:eastAsia="Times New Roman" w:hAnsi="Times New Roman" w:cs="Times New Roman"/>
          <w:sz w:val="32"/>
          <w:szCs w:val="32"/>
          <w:lang w:eastAsia="ru-RU"/>
        </w:rPr>
      </w:pPr>
    </w:p>
    <w:p w:rsidR="007C4084" w:rsidRPr="00446E20" w:rsidRDefault="007C4084" w:rsidP="007C4084">
      <w:pPr>
        <w:autoSpaceDE w:val="0"/>
        <w:autoSpaceDN w:val="0"/>
        <w:adjustRightInd w:val="0"/>
        <w:spacing w:after="0" w:line="240" w:lineRule="auto"/>
        <w:ind w:firstLine="567"/>
        <w:jc w:val="right"/>
        <w:rPr>
          <w:rFonts w:ascii="Times New Roman" w:eastAsia="Times New Roman" w:hAnsi="Times New Roman" w:cs="Times New Roman"/>
          <w:sz w:val="18"/>
          <w:szCs w:val="18"/>
          <w:lang w:eastAsia="ru-RU"/>
        </w:rPr>
      </w:pPr>
      <w:r w:rsidRPr="00446E20">
        <w:rPr>
          <w:rFonts w:ascii="Times New Roman" w:eastAsia="Times New Roman" w:hAnsi="Times New Roman" w:cs="Times New Roman"/>
          <w:sz w:val="18"/>
          <w:szCs w:val="18"/>
          <w:lang w:eastAsia="ru-RU"/>
        </w:rPr>
        <w:t>Начат: "___" _________ 20___ г.</w:t>
      </w:r>
    </w:p>
    <w:p w:rsidR="007C4084" w:rsidRPr="00446E20" w:rsidRDefault="007C4084" w:rsidP="007C4084">
      <w:pPr>
        <w:autoSpaceDE w:val="0"/>
        <w:autoSpaceDN w:val="0"/>
        <w:adjustRightInd w:val="0"/>
        <w:spacing w:after="0" w:line="240" w:lineRule="auto"/>
        <w:ind w:firstLine="567"/>
        <w:jc w:val="right"/>
        <w:rPr>
          <w:rFonts w:ascii="Times New Roman" w:eastAsia="Times New Roman" w:hAnsi="Times New Roman" w:cs="Times New Roman"/>
          <w:sz w:val="18"/>
          <w:szCs w:val="18"/>
          <w:lang w:eastAsia="ru-RU"/>
        </w:rPr>
      </w:pPr>
      <w:r w:rsidRPr="00446E20">
        <w:rPr>
          <w:rFonts w:ascii="Times New Roman" w:eastAsia="Times New Roman" w:hAnsi="Times New Roman" w:cs="Times New Roman"/>
          <w:sz w:val="18"/>
          <w:szCs w:val="18"/>
          <w:lang w:eastAsia="ru-RU"/>
        </w:rPr>
        <w:t>Окончен: "___" _________ 20___ г.</w:t>
      </w:r>
    </w:p>
    <w:p w:rsidR="007C4084" w:rsidRPr="00446E20" w:rsidRDefault="007C4084" w:rsidP="007C4084">
      <w:pPr>
        <w:autoSpaceDE w:val="0"/>
        <w:autoSpaceDN w:val="0"/>
        <w:adjustRightInd w:val="0"/>
        <w:spacing w:after="0" w:line="240" w:lineRule="auto"/>
        <w:ind w:firstLine="567"/>
        <w:jc w:val="right"/>
        <w:rPr>
          <w:rFonts w:ascii="Times New Roman" w:eastAsia="Times New Roman" w:hAnsi="Times New Roman" w:cs="Times New Roman"/>
          <w:sz w:val="24"/>
          <w:szCs w:val="24"/>
          <w:lang w:eastAsia="ru-RU"/>
        </w:rPr>
      </w:pPr>
      <w:r w:rsidRPr="00446E20">
        <w:rPr>
          <w:rFonts w:ascii="Times New Roman" w:eastAsia="Times New Roman" w:hAnsi="Times New Roman" w:cs="Times New Roman"/>
          <w:sz w:val="18"/>
          <w:szCs w:val="18"/>
          <w:lang w:eastAsia="ru-RU"/>
        </w:rPr>
        <w:t>На __________ листах</w:t>
      </w:r>
      <w:r w:rsidRPr="00446E20">
        <w:rPr>
          <w:rFonts w:ascii="Times New Roman" w:eastAsia="Times New Roman" w:hAnsi="Times New Roman" w:cs="Times New Roman"/>
          <w:sz w:val="24"/>
          <w:szCs w:val="24"/>
          <w:lang w:eastAsia="ru-RU"/>
        </w:rPr>
        <w:t>*</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2"/>
        <w:gridCol w:w="1678"/>
        <w:gridCol w:w="3011"/>
        <w:gridCol w:w="1418"/>
        <w:gridCol w:w="2268"/>
        <w:gridCol w:w="1701"/>
        <w:gridCol w:w="2126"/>
        <w:gridCol w:w="1418"/>
        <w:gridCol w:w="708"/>
      </w:tblGrid>
      <w:tr w:rsidR="007C4084" w:rsidRPr="00446E20" w:rsidTr="00E94683">
        <w:tc>
          <w:tcPr>
            <w:tcW w:w="522" w:type="dxa"/>
            <w:shd w:val="clear" w:color="auto" w:fill="auto"/>
          </w:tcPr>
          <w:p w:rsidR="007C4084" w:rsidRPr="00E94683"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r w:rsidRPr="00E94683">
              <w:rPr>
                <w:rFonts w:ascii="Times New Roman" w:eastAsia="Times New Roman" w:hAnsi="Times New Roman" w:cs="Times New Roman"/>
                <w:sz w:val="20"/>
                <w:szCs w:val="20"/>
                <w:lang w:eastAsia="ru-RU"/>
              </w:rPr>
              <w:t>N</w:t>
            </w:r>
            <w:r w:rsidRPr="00E94683">
              <w:rPr>
                <w:rFonts w:ascii="Times New Roman" w:eastAsia="Times New Roman" w:hAnsi="Times New Roman" w:cs="Times New Roman"/>
                <w:sz w:val="20"/>
                <w:szCs w:val="20"/>
                <w:lang w:eastAsia="ru-RU"/>
              </w:rPr>
              <w:br/>
              <w:t>п/п</w:t>
            </w:r>
          </w:p>
        </w:tc>
        <w:tc>
          <w:tcPr>
            <w:tcW w:w="1678" w:type="dxa"/>
            <w:shd w:val="clear" w:color="auto" w:fill="auto"/>
          </w:tcPr>
          <w:p w:rsidR="007C4084" w:rsidRPr="00E94683" w:rsidRDefault="007C4084" w:rsidP="007C4084">
            <w:pPr>
              <w:spacing w:after="0" w:line="240" w:lineRule="auto"/>
              <w:jc w:val="center"/>
              <w:textAlignment w:val="baseline"/>
              <w:rPr>
                <w:rFonts w:ascii="Times New Roman" w:eastAsia="Times New Roman" w:hAnsi="Times New Roman" w:cs="Times New Roman"/>
                <w:sz w:val="20"/>
                <w:szCs w:val="20"/>
                <w:lang w:eastAsia="ru-RU"/>
              </w:rPr>
            </w:pPr>
            <w:r w:rsidRPr="00E94683">
              <w:rPr>
                <w:rFonts w:ascii="Times New Roman" w:eastAsia="Times New Roman" w:hAnsi="Times New Roman" w:cs="Times New Roman"/>
                <w:sz w:val="20"/>
                <w:szCs w:val="20"/>
                <w:lang w:eastAsia="ru-RU"/>
              </w:rPr>
              <w:t xml:space="preserve">Дата регистрации и номер дела об </w:t>
            </w:r>
            <w:proofErr w:type="spellStart"/>
            <w:r w:rsidRPr="00E94683">
              <w:rPr>
                <w:rFonts w:ascii="Times New Roman" w:eastAsia="Times New Roman" w:hAnsi="Times New Roman" w:cs="Times New Roman"/>
                <w:sz w:val="20"/>
                <w:szCs w:val="20"/>
                <w:lang w:eastAsia="ru-RU"/>
              </w:rPr>
              <w:t>админис</w:t>
            </w:r>
            <w:proofErr w:type="gramStart"/>
            <w:r w:rsidRPr="00E94683">
              <w:rPr>
                <w:rFonts w:ascii="Times New Roman" w:eastAsia="Times New Roman" w:hAnsi="Times New Roman" w:cs="Times New Roman"/>
                <w:sz w:val="20"/>
                <w:szCs w:val="20"/>
                <w:lang w:eastAsia="ru-RU"/>
              </w:rPr>
              <w:t>т</w:t>
            </w:r>
            <w:proofErr w:type="spellEnd"/>
            <w:r w:rsidRPr="00E94683">
              <w:rPr>
                <w:rFonts w:ascii="Times New Roman" w:eastAsia="Times New Roman" w:hAnsi="Times New Roman" w:cs="Times New Roman"/>
                <w:sz w:val="20"/>
                <w:szCs w:val="20"/>
                <w:lang w:eastAsia="ru-RU"/>
              </w:rPr>
              <w:t>-</w:t>
            </w:r>
            <w:proofErr w:type="gramEnd"/>
            <w:r w:rsidRPr="00E94683">
              <w:rPr>
                <w:rFonts w:ascii="Times New Roman" w:eastAsia="Times New Roman" w:hAnsi="Times New Roman" w:cs="Times New Roman"/>
                <w:sz w:val="20"/>
                <w:szCs w:val="20"/>
                <w:lang w:eastAsia="ru-RU"/>
              </w:rPr>
              <w:br/>
            </w:r>
            <w:proofErr w:type="spellStart"/>
            <w:r w:rsidRPr="00E94683">
              <w:rPr>
                <w:rFonts w:ascii="Times New Roman" w:eastAsia="Times New Roman" w:hAnsi="Times New Roman" w:cs="Times New Roman"/>
                <w:sz w:val="20"/>
                <w:szCs w:val="20"/>
                <w:lang w:eastAsia="ru-RU"/>
              </w:rPr>
              <w:t>ративномправонару</w:t>
            </w:r>
            <w:proofErr w:type="spellEnd"/>
            <w:r w:rsidRPr="00E94683">
              <w:rPr>
                <w:rFonts w:ascii="Times New Roman" w:eastAsia="Times New Roman" w:hAnsi="Times New Roman" w:cs="Times New Roman"/>
                <w:sz w:val="20"/>
                <w:szCs w:val="20"/>
                <w:lang w:eastAsia="ru-RU"/>
              </w:rPr>
              <w:t>-</w:t>
            </w:r>
            <w:r w:rsidRPr="00E94683">
              <w:rPr>
                <w:rFonts w:ascii="Times New Roman" w:eastAsia="Times New Roman" w:hAnsi="Times New Roman" w:cs="Times New Roman"/>
                <w:sz w:val="20"/>
                <w:szCs w:val="20"/>
                <w:lang w:eastAsia="ru-RU"/>
              </w:rPr>
              <w:br/>
            </w:r>
            <w:proofErr w:type="spellStart"/>
            <w:r w:rsidRPr="00E94683">
              <w:rPr>
                <w:rFonts w:ascii="Times New Roman" w:eastAsia="Times New Roman" w:hAnsi="Times New Roman" w:cs="Times New Roman"/>
                <w:sz w:val="20"/>
                <w:szCs w:val="20"/>
                <w:lang w:eastAsia="ru-RU"/>
              </w:rPr>
              <w:t>шении</w:t>
            </w:r>
            <w:proofErr w:type="spellEnd"/>
          </w:p>
        </w:tc>
        <w:tc>
          <w:tcPr>
            <w:tcW w:w="3011" w:type="dxa"/>
            <w:shd w:val="clear" w:color="auto" w:fill="auto"/>
          </w:tcPr>
          <w:p w:rsidR="007C4084" w:rsidRPr="00E94683" w:rsidRDefault="007C4084" w:rsidP="007C4084">
            <w:pPr>
              <w:spacing w:after="0" w:line="240" w:lineRule="auto"/>
              <w:jc w:val="center"/>
              <w:textAlignment w:val="baseline"/>
              <w:rPr>
                <w:rFonts w:ascii="Times New Roman" w:eastAsia="Times New Roman" w:hAnsi="Times New Roman" w:cs="Times New Roman"/>
                <w:sz w:val="20"/>
                <w:szCs w:val="20"/>
                <w:lang w:eastAsia="ru-RU"/>
              </w:rPr>
            </w:pPr>
            <w:proofErr w:type="gramStart"/>
            <w:r w:rsidRPr="00E94683">
              <w:rPr>
                <w:rFonts w:ascii="Times New Roman" w:eastAsia="Times New Roman" w:hAnsi="Times New Roman" w:cs="Times New Roman"/>
                <w:sz w:val="20"/>
                <w:szCs w:val="20"/>
                <w:lang w:eastAsia="ru-RU"/>
              </w:rPr>
              <w:t xml:space="preserve">Основание привлечения к административной </w:t>
            </w:r>
            <w:proofErr w:type="spellStart"/>
            <w:r w:rsidRPr="00E94683">
              <w:rPr>
                <w:rFonts w:ascii="Times New Roman" w:eastAsia="Times New Roman" w:hAnsi="Times New Roman" w:cs="Times New Roman"/>
                <w:sz w:val="20"/>
                <w:szCs w:val="20"/>
                <w:lang w:eastAsia="ru-RU"/>
              </w:rPr>
              <w:t>ответ-ственности</w:t>
            </w:r>
            <w:proofErr w:type="spellEnd"/>
            <w:r w:rsidRPr="00E94683">
              <w:rPr>
                <w:rFonts w:ascii="Times New Roman" w:eastAsia="Times New Roman" w:hAnsi="Times New Roman" w:cs="Times New Roman"/>
                <w:sz w:val="20"/>
                <w:szCs w:val="20"/>
                <w:lang w:eastAsia="ru-RU"/>
              </w:rPr>
              <w:t xml:space="preserve"> (указывается статья и часть статьи </w:t>
            </w:r>
            <w:proofErr w:type="gramEnd"/>
          </w:p>
          <w:p w:rsidR="007C4084" w:rsidRPr="00E94683" w:rsidRDefault="00F3288B" w:rsidP="007C4084">
            <w:pPr>
              <w:spacing w:after="0" w:line="240" w:lineRule="auto"/>
              <w:jc w:val="center"/>
              <w:textAlignment w:val="baseline"/>
              <w:rPr>
                <w:rFonts w:ascii="Times New Roman" w:eastAsia="Times New Roman" w:hAnsi="Times New Roman" w:cs="Times New Roman"/>
                <w:sz w:val="20"/>
                <w:szCs w:val="20"/>
                <w:lang w:eastAsia="ru-RU"/>
              </w:rPr>
            </w:pPr>
            <w:hyperlink r:id="rId13" w:history="1">
              <w:proofErr w:type="gramStart"/>
              <w:r w:rsidR="007C4084" w:rsidRPr="00E94683">
                <w:rPr>
                  <w:rFonts w:ascii="Times New Roman" w:eastAsia="Times New Roman" w:hAnsi="Times New Roman" w:cs="Times New Roman"/>
                  <w:sz w:val="20"/>
                  <w:szCs w:val="20"/>
                  <w:u w:val="single"/>
                  <w:lang w:eastAsia="ru-RU"/>
                </w:rPr>
                <w:t xml:space="preserve">Кодекса Российской </w:t>
              </w:r>
              <w:proofErr w:type="spellStart"/>
              <w:r w:rsidR="007C4084" w:rsidRPr="00E94683">
                <w:rPr>
                  <w:rFonts w:ascii="Times New Roman" w:eastAsia="Times New Roman" w:hAnsi="Times New Roman" w:cs="Times New Roman"/>
                  <w:sz w:val="20"/>
                  <w:szCs w:val="20"/>
                  <w:u w:val="single"/>
                  <w:lang w:eastAsia="ru-RU"/>
                </w:rPr>
                <w:t>Федера-ции</w:t>
              </w:r>
              <w:proofErr w:type="spellEnd"/>
              <w:r w:rsidR="007C4084" w:rsidRPr="00E94683">
                <w:rPr>
                  <w:rFonts w:ascii="Times New Roman" w:eastAsia="Times New Roman" w:hAnsi="Times New Roman" w:cs="Times New Roman"/>
                  <w:sz w:val="20"/>
                  <w:szCs w:val="20"/>
                  <w:u w:val="single"/>
                  <w:lang w:eastAsia="ru-RU"/>
                </w:rPr>
                <w:t xml:space="preserve"> об административных правонарушениях</w:t>
              </w:r>
            </w:hyperlink>
            <w:r w:rsidR="007C4084" w:rsidRPr="00E94683">
              <w:rPr>
                <w:rFonts w:ascii="Times New Roman" w:eastAsia="Times New Roman" w:hAnsi="Times New Roman" w:cs="Times New Roman"/>
                <w:sz w:val="20"/>
                <w:szCs w:val="20"/>
                <w:lang w:eastAsia="ru-RU"/>
              </w:rPr>
              <w:t>)</w:t>
            </w:r>
            <w:proofErr w:type="gramEnd"/>
          </w:p>
        </w:tc>
        <w:tc>
          <w:tcPr>
            <w:tcW w:w="1418" w:type="dxa"/>
            <w:shd w:val="clear" w:color="auto" w:fill="auto"/>
          </w:tcPr>
          <w:p w:rsidR="007C4084" w:rsidRPr="00E94683"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r w:rsidRPr="00E94683">
              <w:rPr>
                <w:rFonts w:ascii="Times New Roman" w:eastAsia="Times New Roman" w:hAnsi="Times New Roman" w:cs="Times New Roman"/>
                <w:sz w:val="20"/>
                <w:szCs w:val="20"/>
                <w:lang w:eastAsia="ru-RU"/>
              </w:rPr>
              <w:t xml:space="preserve">Кто и когда составил </w:t>
            </w:r>
            <w:proofErr w:type="spellStart"/>
            <w:r w:rsidRPr="00E94683">
              <w:rPr>
                <w:rFonts w:ascii="Times New Roman" w:eastAsia="Times New Roman" w:hAnsi="Times New Roman" w:cs="Times New Roman"/>
                <w:sz w:val="20"/>
                <w:szCs w:val="20"/>
                <w:lang w:eastAsia="ru-RU"/>
              </w:rPr>
              <w:t>администр</w:t>
            </w:r>
            <w:proofErr w:type="gramStart"/>
            <w:r w:rsidRPr="00E94683">
              <w:rPr>
                <w:rFonts w:ascii="Times New Roman" w:eastAsia="Times New Roman" w:hAnsi="Times New Roman" w:cs="Times New Roman"/>
                <w:sz w:val="20"/>
                <w:szCs w:val="20"/>
                <w:lang w:eastAsia="ru-RU"/>
              </w:rPr>
              <w:t>а</w:t>
            </w:r>
            <w:proofErr w:type="spellEnd"/>
            <w:r w:rsidRPr="00E94683">
              <w:rPr>
                <w:rFonts w:ascii="Times New Roman" w:eastAsia="Times New Roman" w:hAnsi="Times New Roman" w:cs="Times New Roman"/>
                <w:sz w:val="20"/>
                <w:szCs w:val="20"/>
                <w:lang w:eastAsia="ru-RU"/>
              </w:rPr>
              <w:t>-</w:t>
            </w:r>
            <w:proofErr w:type="gramEnd"/>
            <w:r w:rsidRPr="00E94683">
              <w:rPr>
                <w:rFonts w:ascii="Times New Roman" w:eastAsia="Times New Roman" w:hAnsi="Times New Roman" w:cs="Times New Roman"/>
                <w:sz w:val="20"/>
                <w:szCs w:val="20"/>
                <w:lang w:eastAsia="ru-RU"/>
              </w:rPr>
              <w:br/>
            </w:r>
            <w:proofErr w:type="spellStart"/>
            <w:r w:rsidRPr="00E94683">
              <w:rPr>
                <w:rFonts w:ascii="Times New Roman" w:eastAsia="Times New Roman" w:hAnsi="Times New Roman" w:cs="Times New Roman"/>
                <w:sz w:val="20"/>
                <w:szCs w:val="20"/>
                <w:lang w:eastAsia="ru-RU"/>
              </w:rPr>
              <w:t>тивный</w:t>
            </w:r>
            <w:proofErr w:type="spellEnd"/>
            <w:r w:rsidRPr="00E94683">
              <w:rPr>
                <w:rFonts w:ascii="Times New Roman" w:eastAsia="Times New Roman" w:hAnsi="Times New Roman" w:cs="Times New Roman"/>
                <w:sz w:val="20"/>
                <w:szCs w:val="20"/>
                <w:lang w:eastAsia="ru-RU"/>
              </w:rPr>
              <w:t xml:space="preserve"> протокол</w:t>
            </w:r>
          </w:p>
        </w:tc>
        <w:tc>
          <w:tcPr>
            <w:tcW w:w="2268" w:type="dxa"/>
            <w:shd w:val="clear" w:color="auto" w:fill="auto"/>
          </w:tcPr>
          <w:p w:rsidR="007C4084" w:rsidRPr="00E94683"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r w:rsidRPr="00E94683">
              <w:rPr>
                <w:rFonts w:ascii="Times New Roman" w:eastAsia="Times New Roman" w:hAnsi="Times New Roman" w:cs="Times New Roman"/>
                <w:sz w:val="20"/>
                <w:szCs w:val="20"/>
                <w:lang w:eastAsia="ru-RU"/>
              </w:rPr>
              <w:t>Должность, фамилия, имя, отчество лица, в отношении которого составлен протокол (наименование юридического лица)</w:t>
            </w:r>
          </w:p>
        </w:tc>
        <w:tc>
          <w:tcPr>
            <w:tcW w:w="1701" w:type="dxa"/>
            <w:shd w:val="clear" w:color="auto" w:fill="auto"/>
          </w:tcPr>
          <w:p w:rsidR="007C4084" w:rsidRPr="00E94683"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proofErr w:type="spellStart"/>
            <w:r w:rsidRPr="00E94683">
              <w:rPr>
                <w:rFonts w:ascii="Times New Roman" w:eastAsia="Times New Roman" w:hAnsi="Times New Roman" w:cs="Times New Roman"/>
                <w:sz w:val="20"/>
                <w:szCs w:val="20"/>
                <w:lang w:eastAsia="ru-RU"/>
              </w:rPr>
              <w:t>Наимен</w:t>
            </w:r>
            <w:proofErr w:type="gramStart"/>
            <w:r w:rsidRPr="00E94683">
              <w:rPr>
                <w:rFonts w:ascii="Times New Roman" w:eastAsia="Times New Roman" w:hAnsi="Times New Roman" w:cs="Times New Roman"/>
                <w:sz w:val="20"/>
                <w:szCs w:val="20"/>
                <w:lang w:eastAsia="ru-RU"/>
              </w:rPr>
              <w:t>о</w:t>
            </w:r>
            <w:proofErr w:type="spellEnd"/>
            <w:r w:rsidRPr="00E94683">
              <w:rPr>
                <w:rFonts w:ascii="Times New Roman" w:eastAsia="Times New Roman" w:hAnsi="Times New Roman" w:cs="Times New Roman"/>
                <w:sz w:val="20"/>
                <w:szCs w:val="20"/>
                <w:lang w:eastAsia="ru-RU"/>
              </w:rPr>
              <w:t>-</w:t>
            </w:r>
            <w:proofErr w:type="gramEnd"/>
            <w:r w:rsidRPr="00E94683">
              <w:rPr>
                <w:rFonts w:ascii="Times New Roman" w:eastAsia="Times New Roman" w:hAnsi="Times New Roman" w:cs="Times New Roman"/>
                <w:sz w:val="20"/>
                <w:szCs w:val="20"/>
                <w:lang w:eastAsia="ru-RU"/>
              </w:rPr>
              <w:br/>
            </w:r>
            <w:proofErr w:type="spellStart"/>
            <w:r w:rsidRPr="00E94683">
              <w:rPr>
                <w:rFonts w:ascii="Times New Roman" w:eastAsia="Times New Roman" w:hAnsi="Times New Roman" w:cs="Times New Roman"/>
                <w:sz w:val="20"/>
                <w:szCs w:val="20"/>
                <w:lang w:eastAsia="ru-RU"/>
              </w:rPr>
              <w:t>вание</w:t>
            </w:r>
            <w:proofErr w:type="spellEnd"/>
            <w:r w:rsidRPr="00E94683">
              <w:rPr>
                <w:rFonts w:ascii="Times New Roman" w:eastAsia="Times New Roman" w:hAnsi="Times New Roman" w:cs="Times New Roman"/>
                <w:sz w:val="20"/>
                <w:szCs w:val="20"/>
                <w:lang w:eastAsia="ru-RU"/>
              </w:rPr>
              <w:t xml:space="preserve"> объекта надзора, на котором допущено нарушение</w:t>
            </w:r>
          </w:p>
        </w:tc>
        <w:tc>
          <w:tcPr>
            <w:tcW w:w="2126" w:type="dxa"/>
            <w:shd w:val="clear" w:color="auto" w:fill="auto"/>
          </w:tcPr>
          <w:p w:rsidR="007C4084" w:rsidRPr="00E94683" w:rsidRDefault="007C4084" w:rsidP="007C4084">
            <w:pPr>
              <w:spacing w:after="0"/>
              <w:jc w:val="center"/>
              <w:textAlignment w:val="baseline"/>
              <w:rPr>
                <w:rFonts w:ascii="Times New Roman" w:eastAsia="Times New Roman" w:hAnsi="Times New Roman" w:cs="Times New Roman"/>
                <w:sz w:val="20"/>
                <w:szCs w:val="20"/>
                <w:lang w:eastAsia="ru-RU"/>
              </w:rPr>
            </w:pPr>
            <w:r w:rsidRPr="00E94683">
              <w:rPr>
                <w:rFonts w:ascii="Times New Roman" w:eastAsia="Times New Roman" w:hAnsi="Times New Roman" w:cs="Times New Roman"/>
                <w:sz w:val="20"/>
                <w:szCs w:val="20"/>
                <w:lang w:eastAsia="ru-RU"/>
              </w:rPr>
              <w:t xml:space="preserve">Кем и когда рассмотрено дело об </w:t>
            </w:r>
            <w:proofErr w:type="spellStart"/>
            <w:r w:rsidRPr="00E94683">
              <w:rPr>
                <w:rFonts w:ascii="Times New Roman" w:eastAsia="Times New Roman" w:hAnsi="Times New Roman" w:cs="Times New Roman"/>
                <w:sz w:val="20"/>
                <w:szCs w:val="20"/>
                <w:lang w:eastAsia="ru-RU"/>
              </w:rPr>
              <w:t>администр</w:t>
            </w:r>
            <w:proofErr w:type="gramStart"/>
            <w:r w:rsidRPr="00E94683">
              <w:rPr>
                <w:rFonts w:ascii="Times New Roman" w:eastAsia="Times New Roman" w:hAnsi="Times New Roman" w:cs="Times New Roman"/>
                <w:sz w:val="20"/>
                <w:szCs w:val="20"/>
                <w:lang w:eastAsia="ru-RU"/>
              </w:rPr>
              <w:t>а</w:t>
            </w:r>
            <w:proofErr w:type="spellEnd"/>
            <w:r w:rsidRPr="00E94683">
              <w:rPr>
                <w:rFonts w:ascii="Times New Roman" w:eastAsia="Times New Roman" w:hAnsi="Times New Roman" w:cs="Times New Roman"/>
                <w:sz w:val="20"/>
                <w:szCs w:val="20"/>
                <w:lang w:eastAsia="ru-RU"/>
              </w:rPr>
              <w:t>-</w:t>
            </w:r>
            <w:proofErr w:type="gramEnd"/>
            <w:r w:rsidRPr="00E94683">
              <w:rPr>
                <w:rFonts w:ascii="Times New Roman" w:eastAsia="Times New Roman" w:hAnsi="Times New Roman" w:cs="Times New Roman"/>
                <w:sz w:val="20"/>
                <w:szCs w:val="20"/>
                <w:lang w:eastAsia="ru-RU"/>
              </w:rPr>
              <w:br/>
            </w:r>
            <w:proofErr w:type="spellStart"/>
            <w:r w:rsidRPr="00E94683">
              <w:rPr>
                <w:rFonts w:ascii="Times New Roman" w:eastAsia="Times New Roman" w:hAnsi="Times New Roman" w:cs="Times New Roman"/>
                <w:sz w:val="20"/>
                <w:szCs w:val="20"/>
                <w:lang w:eastAsia="ru-RU"/>
              </w:rPr>
              <w:t>тивномправонару</w:t>
            </w:r>
            <w:proofErr w:type="spellEnd"/>
            <w:r w:rsidRPr="00E94683">
              <w:rPr>
                <w:rFonts w:ascii="Times New Roman" w:eastAsia="Times New Roman" w:hAnsi="Times New Roman" w:cs="Times New Roman"/>
                <w:sz w:val="20"/>
                <w:szCs w:val="20"/>
                <w:lang w:eastAsia="ru-RU"/>
              </w:rPr>
              <w:t>-</w:t>
            </w:r>
            <w:r w:rsidRPr="00E94683">
              <w:rPr>
                <w:rFonts w:ascii="Times New Roman" w:eastAsia="Times New Roman" w:hAnsi="Times New Roman" w:cs="Times New Roman"/>
                <w:sz w:val="20"/>
                <w:szCs w:val="20"/>
                <w:lang w:eastAsia="ru-RU"/>
              </w:rPr>
              <w:br/>
            </w:r>
            <w:proofErr w:type="spellStart"/>
            <w:r w:rsidRPr="00E94683">
              <w:rPr>
                <w:rFonts w:ascii="Times New Roman" w:eastAsia="Times New Roman" w:hAnsi="Times New Roman" w:cs="Times New Roman"/>
                <w:sz w:val="20"/>
                <w:szCs w:val="20"/>
                <w:lang w:eastAsia="ru-RU"/>
              </w:rPr>
              <w:t>шении</w:t>
            </w:r>
            <w:proofErr w:type="spellEnd"/>
            <w:r w:rsidRPr="00E94683">
              <w:rPr>
                <w:rFonts w:ascii="Times New Roman" w:eastAsia="Times New Roman" w:hAnsi="Times New Roman" w:cs="Times New Roman"/>
                <w:sz w:val="20"/>
                <w:szCs w:val="20"/>
                <w:lang w:eastAsia="ru-RU"/>
              </w:rPr>
              <w:t>, результат рассмотрения</w:t>
            </w:r>
          </w:p>
        </w:tc>
        <w:tc>
          <w:tcPr>
            <w:tcW w:w="1418" w:type="dxa"/>
            <w:shd w:val="clear" w:color="auto" w:fill="auto"/>
          </w:tcPr>
          <w:p w:rsidR="007C4084" w:rsidRPr="00E94683"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r w:rsidRPr="00E94683">
              <w:rPr>
                <w:rFonts w:ascii="Times New Roman" w:eastAsia="Times New Roman" w:hAnsi="Times New Roman" w:cs="Times New Roman"/>
                <w:sz w:val="20"/>
                <w:szCs w:val="20"/>
                <w:lang w:eastAsia="ru-RU"/>
              </w:rPr>
              <w:t>Номер постано</w:t>
            </w:r>
            <w:proofErr w:type="gramStart"/>
            <w:r w:rsidRPr="00E94683">
              <w:rPr>
                <w:rFonts w:ascii="Times New Roman" w:eastAsia="Times New Roman" w:hAnsi="Times New Roman" w:cs="Times New Roman"/>
                <w:sz w:val="20"/>
                <w:szCs w:val="20"/>
                <w:lang w:eastAsia="ru-RU"/>
              </w:rPr>
              <w:t>в-</w:t>
            </w:r>
            <w:proofErr w:type="gramEnd"/>
            <w:r w:rsidRPr="00E94683">
              <w:rPr>
                <w:rFonts w:ascii="Times New Roman" w:eastAsia="Times New Roman" w:hAnsi="Times New Roman" w:cs="Times New Roman"/>
                <w:sz w:val="20"/>
                <w:szCs w:val="20"/>
                <w:lang w:eastAsia="ru-RU"/>
              </w:rPr>
              <w:br/>
            </w:r>
            <w:proofErr w:type="spellStart"/>
            <w:r w:rsidRPr="00E94683">
              <w:rPr>
                <w:rFonts w:ascii="Times New Roman" w:eastAsia="Times New Roman" w:hAnsi="Times New Roman" w:cs="Times New Roman"/>
                <w:sz w:val="20"/>
                <w:szCs w:val="20"/>
                <w:lang w:eastAsia="ru-RU"/>
              </w:rPr>
              <w:t>ления</w:t>
            </w:r>
            <w:proofErr w:type="spellEnd"/>
            <w:r w:rsidRPr="00E94683">
              <w:rPr>
                <w:rFonts w:ascii="Times New Roman" w:eastAsia="Times New Roman" w:hAnsi="Times New Roman" w:cs="Times New Roman"/>
                <w:sz w:val="20"/>
                <w:szCs w:val="20"/>
                <w:lang w:eastAsia="ru-RU"/>
              </w:rPr>
              <w:t xml:space="preserve"> и дата его вынесения</w:t>
            </w:r>
          </w:p>
        </w:tc>
        <w:tc>
          <w:tcPr>
            <w:tcW w:w="708" w:type="dxa"/>
            <w:shd w:val="clear" w:color="auto" w:fill="auto"/>
          </w:tcPr>
          <w:p w:rsidR="007C4084" w:rsidRPr="00E94683"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r w:rsidRPr="00E94683">
              <w:rPr>
                <w:rFonts w:ascii="Times New Roman" w:eastAsia="Times New Roman" w:hAnsi="Times New Roman" w:cs="Times New Roman"/>
                <w:sz w:val="20"/>
                <w:szCs w:val="20"/>
                <w:lang w:eastAsia="ru-RU"/>
              </w:rPr>
              <w:t>Примечание</w:t>
            </w:r>
          </w:p>
        </w:tc>
      </w:tr>
      <w:tr w:rsidR="007C4084" w:rsidRPr="00446E20" w:rsidTr="00E94683">
        <w:tc>
          <w:tcPr>
            <w:tcW w:w="522" w:type="dxa"/>
            <w:shd w:val="clear" w:color="auto" w:fill="auto"/>
          </w:tcPr>
          <w:p w:rsidR="007C4084" w:rsidRPr="00E94683"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r w:rsidRPr="00E94683">
              <w:rPr>
                <w:rFonts w:ascii="Times New Roman" w:eastAsia="Times New Roman" w:hAnsi="Times New Roman" w:cs="Times New Roman"/>
                <w:sz w:val="20"/>
                <w:szCs w:val="20"/>
                <w:lang w:eastAsia="ru-RU"/>
              </w:rPr>
              <w:t>1</w:t>
            </w:r>
          </w:p>
        </w:tc>
        <w:tc>
          <w:tcPr>
            <w:tcW w:w="1678" w:type="dxa"/>
            <w:shd w:val="clear" w:color="auto" w:fill="auto"/>
          </w:tcPr>
          <w:p w:rsidR="007C4084" w:rsidRPr="00E94683"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r w:rsidRPr="00E94683">
              <w:rPr>
                <w:rFonts w:ascii="Times New Roman" w:eastAsia="Times New Roman" w:hAnsi="Times New Roman" w:cs="Times New Roman"/>
                <w:sz w:val="20"/>
                <w:szCs w:val="20"/>
                <w:lang w:eastAsia="ru-RU"/>
              </w:rPr>
              <w:t>2</w:t>
            </w:r>
          </w:p>
        </w:tc>
        <w:tc>
          <w:tcPr>
            <w:tcW w:w="3011" w:type="dxa"/>
            <w:shd w:val="clear" w:color="auto" w:fill="auto"/>
          </w:tcPr>
          <w:p w:rsidR="007C4084" w:rsidRPr="00E94683"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r w:rsidRPr="00E94683">
              <w:rPr>
                <w:rFonts w:ascii="Times New Roman" w:eastAsia="Times New Roman" w:hAnsi="Times New Roman" w:cs="Times New Roman"/>
                <w:sz w:val="20"/>
                <w:szCs w:val="20"/>
                <w:lang w:eastAsia="ru-RU"/>
              </w:rPr>
              <w:t>3</w:t>
            </w:r>
          </w:p>
        </w:tc>
        <w:tc>
          <w:tcPr>
            <w:tcW w:w="1418" w:type="dxa"/>
            <w:shd w:val="clear" w:color="auto" w:fill="auto"/>
          </w:tcPr>
          <w:p w:rsidR="007C4084" w:rsidRPr="00E94683"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r w:rsidRPr="00E94683">
              <w:rPr>
                <w:rFonts w:ascii="Times New Roman" w:eastAsia="Times New Roman" w:hAnsi="Times New Roman" w:cs="Times New Roman"/>
                <w:sz w:val="20"/>
                <w:szCs w:val="20"/>
                <w:lang w:eastAsia="ru-RU"/>
              </w:rPr>
              <w:t>4</w:t>
            </w:r>
          </w:p>
        </w:tc>
        <w:tc>
          <w:tcPr>
            <w:tcW w:w="2268" w:type="dxa"/>
            <w:shd w:val="clear" w:color="auto" w:fill="auto"/>
          </w:tcPr>
          <w:p w:rsidR="007C4084" w:rsidRPr="00E94683"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r w:rsidRPr="00E94683">
              <w:rPr>
                <w:rFonts w:ascii="Times New Roman" w:eastAsia="Times New Roman" w:hAnsi="Times New Roman" w:cs="Times New Roman"/>
                <w:sz w:val="20"/>
                <w:szCs w:val="20"/>
                <w:lang w:eastAsia="ru-RU"/>
              </w:rPr>
              <w:t>5</w:t>
            </w:r>
          </w:p>
        </w:tc>
        <w:tc>
          <w:tcPr>
            <w:tcW w:w="1701" w:type="dxa"/>
            <w:shd w:val="clear" w:color="auto" w:fill="auto"/>
          </w:tcPr>
          <w:p w:rsidR="007C4084" w:rsidRPr="00E94683"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r w:rsidRPr="00E94683">
              <w:rPr>
                <w:rFonts w:ascii="Times New Roman" w:eastAsia="Times New Roman" w:hAnsi="Times New Roman" w:cs="Times New Roman"/>
                <w:sz w:val="20"/>
                <w:szCs w:val="20"/>
                <w:lang w:eastAsia="ru-RU"/>
              </w:rPr>
              <w:t>6</w:t>
            </w:r>
          </w:p>
        </w:tc>
        <w:tc>
          <w:tcPr>
            <w:tcW w:w="2126" w:type="dxa"/>
            <w:shd w:val="clear" w:color="auto" w:fill="auto"/>
          </w:tcPr>
          <w:p w:rsidR="007C4084" w:rsidRPr="00E94683"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r w:rsidRPr="00E94683">
              <w:rPr>
                <w:rFonts w:ascii="Times New Roman" w:eastAsia="Times New Roman" w:hAnsi="Times New Roman" w:cs="Times New Roman"/>
                <w:sz w:val="20"/>
                <w:szCs w:val="20"/>
                <w:lang w:eastAsia="ru-RU"/>
              </w:rPr>
              <w:t>7</w:t>
            </w:r>
          </w:p>
        </w:tc>
        <w:tc>
          <w:tcPr>
            <w:tcW w:w="1418" w:type="dxa"/>
            <w:shd w:val="clear" w:color="auto" w:fill="auto"/>
          </w:tcPr>
          <w:p w:rsidR="007C4084" w:rsidRPr="00E94683"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r w:rsidRPr="00E94683">
              <w:rPr>
                <w:rFonts w:ascii="Times New Roman" w:eastAsia="Times New Roman" w:hAnsi="Times New Roman" w:cs="Times New Roman"/>
                <w:sz w:val="20"/>
                <w:szCs w:val="20"/>
                <w:lang w:eastAsia="ru-RU"/>
              </w:rPr>
              <w:t>8</w:t>
            </w:r>
          </w:p>
        </w:tc>
        <w:tc>
          <w:tcPr>
            <w:tcW w:w="708" w:type="dxa"/>
            <w:shd w:val="clear" w:color="auto" w:fill="auto"/>
          </w:tcPr>
          <w:p w:rsidR="007C4084" w:rsidRPr="00E94683" w:rsidRDefault="007C4084" w:rsidP="007C4084">
            <w:pPr>
              <w:spacing w:after="0" w:line="315" w:lineRule="atLeast"/>
              <w:jc w:val="center"/>
              <w:textAlignment w:val="baseline"/>
              <w:rPr>
                <w:rFonts w:ascii="Times New Roman" w:eastAsia="Times New Roman" w:hAnsi="Times New Roman" w:cs="Times New Roman"/>
                <w:sz w:val="20"/>
                <w:szCs w:val="20"/>
                <w:lang w:eastAsia="ru-RU"/>
              </w:rPr>
            </w:pPr>
            <w:r w:rsidRPr="00E94683">
              <w:rPr>
                <w:rFonts w:ascii="Times New Roman" w:eastAsia="Times New Roman" w:hAnsi="Times New Roman" w:cs="Times New Roman"/>
                <w:sz w:val="20"/>
                <w:szCs w:val="20"/>
                <w:lang w:eastAsia="ru-RU"/>
              </w:rPr>
              <w:t>9</w:t>
            </w:r>
          </w:p>
        </w:tc>
      </w:tr>
      <w:tr w:rsidR="007C4084" w:rsidRPr="00446E20" w:rsidTr="00E94683">
        <w:tc>
          <w:tcPr>
            <w:tcW w:w="522" w:type="dxa"/>
            <w:shd w:val="clear" w:color="auto" w:fill="auto"/>
          </w:tcPr>
          <w:p w:rsidR="007C4084" w:rsidRPr="00E94683" w:rsidRDefault="007C4084" w:rsidP="007C4084">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678" w:type="dxa"/>
            <w:shd w:val="clear" w:color="auto" w:fill="auto"/>
          </w:tcPr>
          <w:p w:rsidR="007C4084" w:rsidRPr="00E94683" w:rsidRDefault="007C4084" w:rsidP="007C4084">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3011" w:type="dxa"/>
            <w:shd w:val="clear" w:color="auto" w:fill="auto"/>
          </w:tcPr>
          <w:p w:rsidR="007C4084" w:rsidRPr="00E94683" w:rsidRDefault="007C4084" w:rsidP="007C4084">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418" w:type="dxa"/>
            <w:shd w:val="clear" w:color="auto" w:fill="auto"/>
          </w:tcPr>
          <w:p w:rsidR="007C4084" w:rsidRPr="00E94683" w:rsidRDefault="007C4084" w:rsidP="007C4084">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268" w:type="dxa"/>
            <w:shd w:val="clear" w:color="auto" w:fill="auto"/>
          </w:tcPr>
          <w:p w:rsidR="007C4084" w:rsidRPr="00E94683" w:rsidRDefault="007C4084" w:rsidP="007C4084">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701" w:type="dxa"/>
            <w:shd w:val="clear" w:color="auto" w:fill="auto"/>
          </w:tcPr>
          <w:p w:rsidR="007C4084" w:rsidRPr="00E94683" w:rsidRDefault="007C4084" w:rsidP="007C4084">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126" w:type="dxa"/>
            <w:shd w:val="clear" w:color="auto" w:fill="auto"/>
          </w:tcPr>
          <w:p w:rsidR="007C4084" w:rsidRPr="00E94683" w:rsidRDefault="007C4084" w:rsidP="007C4084">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1418" w:type="dxa"/>
            <w:shd w:val="clear" w:color="auto" w:fill="auto"/>
          </w:tcPr>
          <w:p w:rsidR="007C4084" w:rsidRPr="00E94683" w:rsidRDefault="007C4084" w:rsidP="007C4084">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708" w:type="dxa"/>
            <w:shd w:val="clear" w:color="auto" w:fill="auto"/>
          </w:tcPr>
          <w:p w:rsidR="007C4084" w:rsidRPr="00E94683" w:rsidRDefault="007C4084" w:rsidP="007C4084">
            <w:pPr>
              <w:autoSpaceDE w:val="0"/>
              <w:autoSpaceDN w:val="0"/>
              <w:adjustRightInd w:val="0"/>
              <w:spacing w:after="0" w:line="240" w:lineRule="auto"/>
              <w:jc w:val="right"/>
              <w:rPr>
                <w:rFonts w:ascii="Times New Roman" w:eastAsia="Times New Roman" w:hAnsi="Times New Roman" w:cs="Times New Roman"/>
                <w:sz w:val="20"/>
                <w:szCs w:val="20"/>
                <w:lang w:eastAsia="ru-RU"/>
              </w:rPr>
            </w:pPr>
          </w:p>
        </w:tc>
      </w:tr>
    </w:tbl>
    <w:p w:rsidR="007C4084" w:rsidRPr="00446E20" w:rsidRDefault="007C4084" w:rsidP="007C4084">
      <w:pPr>
        <w:autoSpaceDE w:val="0"/>
        <w:autoSpaceDN w:val="0"/>
        <w:adjustRightInd w:val="0"/>
        <w:spacing w:after="0" w:line="240" w:lineRule="auto"/>
        <w:ind w:firstLine="567"/>
        <w:jc w:val="right"/>
        <w:rPr>
          <w:rFonts w:ascii="Times New Roman" w:eastAsia="Times New Roman" w:hAnsi="Times New Roman" w:cs="Times New Roman"/>
          <w:sz w:val="18"/>
          <w:szCs w:val="18"/>
          <w:lang w:eastAsia="ru-RU"/>
        </w:rPr>
      </w:pPr>
    </w:p>
    <w:p w:rsidR="007C4084" w:rsidRPr="00446E20" w:rsidRDefault="007C4084" w:rsidP="007C4084">
      <w:pPr>
        <w:autoSpaceDE w:val="0"/>
        <w:autoSpaceDN w:val="0"/>
        <w:adjustRightInd w:val="0"/>
        <w:spacing w:after="0" w:line="240" w:lineRule="auto"/>
        <w:ind w:firstLine="567"/>
        <w:jc w:val="right"/>
        <w:rPr>
          <w:rFonts w:ascii="Times New Roman" w:eastAsia="Times New Roman" w:hAnsi="Times New Roman" w:cs="Times New Roman"/>
          <w:sz w:val="18"/>
          <w:szCs w:val="18"/>
          <w:lang w:eastAsia="ru-RU"/>
        </w:rPr>
      </w:pPr>
    </w:p>
    <w:p w:rsidR="007C4084" w:rsidRPr="00446E20" w:rsidRDefault="007C4084" w:rsidP="007C4084">
      <w:pPr>
        <w:autoSpaceDE w:val="0"/>
        <w:autoSpaceDN w:val="0"/>
        <w:adjustRightInd w:val="0"/>
        <w:spacing w:after="0" w:line="240" w:lineRule="auto"/>
        <w:ind w:firstLine="567"/>
        <w:jc w:val="right"/>
        <w:rPr>
          <w:rFonts w:ascii="Times New Roman" w:eastAsia="Times New Roman" w:hAnsi="Times New Roman" w:cs="Times New Roman"/>
          <w:sz w:val="18"/>
          <w:szCs w:val="18"/>
          <w:lang w:eastAsia="ru-RU"/>
        </w:rPr>
      </w:pPr>
    </w:p>
    <w:p w:rsidR="00693063" w:rsidRPr="00446E20" w:rsidRDefault="007C4084" w:rsidP="00513795">
      <w:pPr>
        <w:autoSpaceDE w:val="0"/>
        <w:autoSpaceDN w:val="0"/>
        <w:adjustRightInd w:val="0"/>
        <w:spacing w:after="0" w:line="240" w:lineRule="auto"/>
        <w:ind w:firstLine="567"/>
        <w:rPr>
          <w:rFonts w:ascii="Times New Roman" w:hAnsi="Times New Roman" w:cs="Times New Roman"/>
          <w:sz w:val="24"/>
          <w:szCs w:val="24"/>
        </w:rPr>
      </w:pPr>
      <w:r w:rsidRPr="00446E20">
        <w:rPr>
          <w:rFonts w:ascii="Times New Roman" w:eastAsia="Times New Roman" w:hAnsi="Times New Roman" w:cs="Times New Roman"/>
          <w:sz w:val="24"/>
          <w:szCs w:val="24"/>
          <w:lang w:eastAsia="ru-RU"/>
        </w:rPr>
        <w:t>Листы журнала должны быть пронумерованы, прошнурованы и скреплены печатью</w:t>
      </w:r>
      <w:r w:rsidRPr="00446E20">
        <w:rPr>
          <w:rFonts w:ascii="Times New Roman" w:eastAsia="Times New Roman" w:hAnsi="Times New Roman" w:cs="Times New Roman"/>
          <w:sz w:val="18"/>
          <w:szCs w:val="18"/>
          <w:lang w:eastAsia="ru-RU"/>
        </w:rPr>
        <w:t>.</w:t>
      </w:r>
    </w:p>
    <w:sectPr w:rsidR="00693063" w:rsidRPr="00446E20" w:rsidSect="00E94683">
      <w:headerReference w:type="first" r:id="rId14"/>
      <w:pgSz w:w="16800" w:h="11900" w:orient="landscape"/>
      <w:pgMar w:top="1701" w:right="1134" w:bottom="851" w:left="1134" w:header="720" w:footer="720" w:gutter="0"/>
      <w:cols w:space="72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6333" w:rsidRDefault="00426333" w:rsidP="005E4B53">
      <w:pPr>
        <w:spacing w:after="0" w:line="240" w:lineRule="auto"/>
      </w:pPr>
      <w:r>
        <w:separator/>
      </w:r>
    </w:p>
  </w:endnote>
  <w:endnote w:type="continuationSeparator" w:id="1">
    <w:p w:rsidR="00426333" w:rsidRDefault="00426333" w:rsidP="005E4B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6333" w:rsidRDefault="00426333" w:rsidP="005E4B53">
      <w:pPr>
        <w:spacing w:after="0" w:line="240" w:lineRule="auto"/>
      </w:pPr>
      <w:r>
        <w:separator/>
      </w:r>
    </w:p>
  </w:footnote>
  <w:footnote w:type="continuationSeparator" w:id="1">
    <w:p w:rsidR="00426333" w:rsidRDefault="00426333" w:rsidP="005E4B5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333" w:rsidRPr="00773BB1" w:rsidRDefault="00773BB1" w:rsidP="00773BB1">
    <w:pPr>
      <w:pStyle w:val="aa"/>
      <w:jc w:val="right"/>
      <w:rPr>
        <w:rFonts w:ascii="Times New Roman" w:hAnsi="Times New Roman" w:cs="Times New Roman"/>
        <w:sz w:val="28"/>
        <w:szCs w:val="28"/>
      </w:rPr>
    </w:pPr>
    <w:r w:rsidRPr="00773BB1">
      <w:rPr>
        <w:rFonts w:ascii="Times New Roman" w:hAnsi="Times New Roman" w:cs="Times New Roman"/>
        <w:sz w:val="28"/>
        <w:szCs w:val="28"/>
      </w:rPr>
      <w:t>Проект</w:t>
    </w:r>
  </w:p>
  <w:p w:rsidR="00426333" w:rsidRDefault="00426333">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2916987"/>
      <w:docPartObj>
        <w:docPartGallery w:val="Page Numbers (Top of Page)"/>
        <w:docPartUnique/>
      </w:docPartObj>
    </w:sdtPr>
    <w:sdtContent>
      <w:p w:rsidR="00426333" w:rsidRDefault="00F3288B">
        <w:pPr>
          <w:pStyle w:val="aa"/>
          <w:jc w:val="center"/>
        </w:pPr>
        <w:r>
          <w:fldChar w:fldCharType="begin"/>
        </w:r>
        <w:r w:rsidR="00426333">
          <w:instrText>PAGE   \* MERGEFORMAT</w:instrText>
        </w:r>
        <w:r>
          <w:fldChar w:fldCharType="separate"/>
        </w:r>
        <w:r w:rsidR="00C07283">
          <w:rPr>
            <w:noProof/>
          </w:rPr>
          <w:t>30</w:t>
        </w:r>
        <w:r>
          <w:rPr>
            <w:noProof/>
          </w:rPr>
          <w:fldChar w:fldCharType="end"/>
        </w:r>
      </w:p>
    </w:sdtContent>
  </w:sdt>
  <w:p w:rsidR="00426333" w:rsidRDefault="00426333">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1557936"/>
      <w:docPartObj>
        <w:docPartGallery w:val="Page Numbers (Top of Page)"/>
        <w:docPartUnique/>
      </w:docPartObj>
    </w:sdtPr>
    <w:sdtContent>
      <w:p w:rsidR="00426333" w:rsidRDefault="00F3288B">
        <w:pPr>
          <w:pStyle w:val="aa"/>
          <w:jc w:val="center"/>
        </w:pPr>
        <w:r>
          <w:fldChar w:fldCharType="begin"/>
        </w:r>
        <w:r w:rsidR="00426333">
          <w:instrText>PAGE   \* MERGEFORMAT</w:instrText>
        </w:r>
        <w:r>
          <w:fldChar w:fldCharType="separate"/>
        </w:r>
        <w:r w:rsidR="00426333">
          <w:rPr>
            <w:noProof/>
          </w:rPr>
          <w:t>27</w:t>
        </w:r>
        <w:r>
          <w:rPr>
            <w:noProof/>
          </w:rPr>
          <w:fldChar w:fldCharType="end"/>
        </w:r>
      </w:p>
    </w:sdtContent>
  </w:sdt>
  <w:p w:rsidR="00426333" w:rsidRDefault="00426333">
    <w:pPr>
      <w:pStyle w:val="aa"/>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6683017"/>
      <w:docPartObj>
        <w:docPartGallery w:val="Page Numbers (Top of Page)"/>
        <w:docPartUnique/>
      </w:docPartObj>
    </w:sdtPr>
    <w:sdtContent>
      <w:p w:rsidR="00426333" w:rsidRDefault="00F3288B">
        <w:pPr>
          <w:pStyle w:val="aa"/>
          <w:jc w:val="center"/>
        </w:pPr>
        <w:r>
          <w:fldChar w:fldCharType="begin"/>
        </w:r>
        <w:r w:rsidR="00426333">
          <w:instrText>PAGE   \* MERGEFORMAT</w:instrText>
        </w:r>
        <w:r>
          <w:fldChar w:fldCharType="separate"/>
        </w:r>
        <w:r w:rsidR="00C07283">
          <w:rPr>
            <w:noProof/>
          </w:rPr>
          <w:t>28</w:t>
        </w:r>
        <w:r>
          <w:rPr>
            <w:noProof/>
          </w:rPr>
          <w:fldChar w:fldCharType="end"/>
        </w:r>
      </w:p>
    </w:sdtContent>
  </w:sdt>
  <w:p w:rsidR="00426333" w:rsidRDefault="00426333">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64334"/>
    <w:multiLevelType w:val="multilevel"/>
    <w:tmpl w:val="50F083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7E72346"/>
    <w:multiLevelType w:val="multilevel"/>
    <w:tmpl w:val="C3DECFFA"/>
    <w:lvl w:ilvl="0">
      <w:start w:val="3"/>
      <w:numFmt w:val="decimal"/>
      <w:lvlText w:val="%1."/>
      <w:lvlJc w:val="left"/>
      <w:pPr>
        <w:ind w:left="360" w:hanging="360"/>
      </w:pPr>
      <w:rPr>
        <w:rFonts w:hint="default"/>
      </w:rPr>
    </w:lvl>
    <w:lvl w:ilvl="1">
      <w:start w:val="5"/>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2">
    <w:nsid w:val="1CB178A1"/>
    <w:multiLevelType w:val="hybridMultilevel"/>
    <w:tmpl w:val="3572CF7E"/>
    <w:lvl w:ilvl="0" w:tplc="0D7CBDA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7D24C13"/>
    <w:multiLevelType w:val="hybridMultilevel"/>
    <w:tmpl w:val="2774DEAE"/>
    <w:lvl w:ilvl="0" w:tplc="6018F4F6">
      <w:start w:val="1"/>
      <w:numFmt w:val="upperRoman"/>
      <w:lvlText w:val="%1."/>
      <w:lvlJc w:val="left"/>
      <w:pPr>
        <w:ind w:left="777" w:hanging="72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4">
    <w:nsid w:val="372A159D"/>
    <w:multiLevelType w:val="multilevel"/>
    <w:tmpl w:val="BF0CBC3A"/>
    <w:lvl w:ilvl="0">
      <w:start w:val="3"/>
      <w:numFmt w:val="decimal"/>
      <w:lvlText w:val="%1."/>
      <w:lvlJc w:val="left"/>
      <w:pPr>
        <w:ind w:left="480" w:hanging="480"/>
      </w:pPr>
      <w:rPr>
        <w:rFonts w:hint="default"/>
      </w:rPr>
    </w:lvl>
    <w:lvl w:ilvl="1">
      <w:start w:val="1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3AF63FEF"/>
    <w:multiLevelType w:val="multilevel"/>
    <w:tmpl w:val="CBFAD092"/>
    <w:lvl w:ilvl="0">
      <w:start w:val="3"/>
      <w:numFmt w:val="decimal"/>
      <w:lvlText w:val="%1."/>
      <w:lvlJc w:val="left"/>
      <w:pPr>
        <w:ind w:left="360" w:hanging="360"/>
      </w:pPr>
      <w:rPr>
        <w:rFonts w:hint="default"/>
      </w:rPr>
    </w:lvl>
    <w:lvl w:ilvl="1">
      <w:start w:val="4"/>
      <w:numFmt w:val="decimal"/>
      <w:lvlText w:val="%1.%2."/>
      <w:lvlJc w:val="left"/>
      <w:pPr>
        <w:ind w:left="1320" w:hanging="36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6">
    <w:nsid w:val="3EBF5E94"/>
    <w:multiLevelType w:val="multilevel"/>
    <w:tmpl w:val="ABC64E1E"/>
    <w:lvl w:ilvl="0">
      <w:start w:val="1"/>
      <w:numFmt w:val="decimal"/>
      <w:lvlText w:val="%1."/>
      <w:lvlJc w:val="left"/>
      <w:rPr>
        <w:rFonts w:ascii="Times New Roman" w:eastAsia="Arial Unicode MS"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F0E4EB1"/>
    <w:multiLevelType w:val="multilevel"/>
    <w:tmpl w:val="339087C2"/>
    <w:lvl w:ilvl="0">
      <w:start w:val="3"/>
      <w:numFmt w:val="decimal"/>
      <w:lvlText w:val="%1."/>
      <w:lvlJc w:val="left"/>
      <w:pPr>
        <w:ind w:left="360" w:hanging="360"/>
      </w:pPr>
      <w:rPr>
        <w:rFonts w:hint="default"/>
      </w:rPr>
    </w:lvl>
    <w:lvl w:ilvl="1">
      <w:start w:val="4"/>
      <w:numFmt w:val="decimal"/>
      <w:lvlText w:val="%1.%2."/>
      <w:lvlJc w:val="left"/>
      <w:pPr>
        <w:ind w:left="1320" w:hanging="36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8">
    <w:nsid w:val="4C9F3AAA"/>
    <w:multiLevelType w:val="multilevel"/>
    <w:tmpl w:val="89FCFCF4"/>
    <w:lvl w:ilvl="0">
      <w:start w:val="3"/>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4D20142C"/>
    <w:multiLevelType w:val="multilevel"/>
    <w:tmpl w:val="9B6AAE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1555EBB"/>
    <w:multiLevelType w:val="multilevel"/>
    <w:tmpl w:val="FEC45810"/>
    <w:lvl w:ilvl="0">
      <w:start w:val="3"/>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5AA53176"/>
    <w:multiLevelType w:val="multilevel"/>
    <w:tmpl w:val="63E00B46"/>
    <w:lvl w:ilvl="0">
      <w:start w:val="3"/>
      <w:numFmt w:val="decimal"/>
      <w:lvlText w:val="%1."/>
      <w:lvlJc w:val="left"/>
      <w:pPr>
        <w:ind w:left="390" w:hanging="390"/>
      </w:pPr>
      <w:rPr>
        <w:rFonts w:ascii="Times New Roman" w:hAnsi="Times New Roman" w:cs="Times New Roman" w:hint="default"/>
        <w:sz w:val="26"/>
      </w:rPr>
    </w:lvl>
    <w:lvl w:ilvl="1">
      <w:start w:val="1"/>
      <w:numFmt w:val="decimal"/>
      <w:lvlText w:val="%1.%2."/>
      <w:lvlJc w:val="left"/>
      <w:pPr>
        <w:ind w:left="1440" w:hanging="720"/>
      </w:pPr>
      <w:rPr>
        <w:rFonts w:ascii="Times New Roman" w:hAnsi="Times New Roman" w:cs="Times New Roman" w:hint="default"/>
        <w:sz w:val="26"/>
      </w:rPr>
    </w:lvl>
    <w:lvl w:ilvl="2">
      <w:start w:val="1"/>
      <w:numFmt w:val="decimal"/>
      <w:lvlText w:val="%1.%2.%3."/>
      <w:lvlJc w:val="left"/>
      <w:pPr>
        <w:ind w:left="2160" w:hanging="720"/>
      </w:pPr>
      <w:rPr>
        <w:rFonts w:ascii="Times New Roman" w:hAnsi="Times New Roman" w:cs="Times New Roman" w:hint="default"/>
        <w:sz w:val="26"/>
      </w:rPr>
    </w:lvl>
    <w:lvl w:ilvl="3">
      <w:start w:val="1"/>
      <w:numFmt w:val="decimal"/>
      <w:lvlText w:val="%1.%2.%3.%4."/>
      <w:lvlJc w:val="left"/>
      <w:pPr>
        <w:ind w:left="3240" w:hanging="1080"/>
      </w:pPr>
      <w:rPr>
        <w:rFonts w:ascii="Times New Roman" w:hAnsi="Times New Roman" w:cs="Times New Roman" w:hint="default"/>
        <w:sz w:val="26"/>
      </w:rPr>
    </w:lvl>
    <w:lvl w:ilvl="4">
      <w:start w:val="1"/>
      <w:numFmt w:val="decimal"/>
      <w:lvlText w:val="%1.%2.%3.%4.%5."/>
      <w:lvlJc w:val="left"/>
      <w:pPr>
        <w:ind w:left="3960" w:hanging="1080"/>
      </w:pPr>
      <w:rPr>
        <w:rFonts w:ascii="Times New Roman" w:hAnsi="Times New Roman" w:cs="Times New Roman" w:hint="default"/>
        <w:sz w:val="26"/>
      </w:rPr>
    </w:lvl>
    <w:lvl w:ilvl="5">
      <w:start w:val="1"/>
      <w:numFmt w:val="decimal"/>
      <w:lvlText w:val="%1.%2.%3.%4.%5.%6."/>
      <w:lvlJc w:val="left"/>
      <w:pPr>
        <w:ind w:left="5040" w:hanging="1440"/>
      </w:pPr>
      <w:rPr>
        <w:rFonts w:ascii="Times New Roman" w:hAnsi="Times New Roman" w:cs="Times New Roman" w:hint="default"/>
        <w:sz w:val="26"/>
      </w:rPr>
    </w:lvl>
    <w:lvl w:ilvl="6">
      <w:start w:val="1"/>
      <w:numFmt w:val="decimal"/>
      <w:lvlText w:val="%1.%2.%3.%4.%5.%6.%7."/>
      <w:lvlJc w:val="left"/>
      <w:pPr>
        <w:ind w:left="5760" w:hanging="1440"/>
      </w:pPr>
      <w:rPr>
        <w:rFonts w:ascii="Times New Roman" w:hAnsi="Times New Roman" w:cs="Times New Roman" w:hint="default"/>
        <w:sz w:val="26"/>
      </w:rPr>
    </w:lvl>
    <w:lvl w:ilvl="7">
      <w:start w:val="1"/>
      <w:numFmt w:val="decimal"/>
      <w:lvlText w:val="%1.%2.%3.%4.%5.%6.%7.%8."/>
      <w:lvlJc w:val="left"/>
      <w:pPr>
        <w:ind w:left="6840" w:hanging="1800"/>
      </w:pPr>
      <w:rPr>
        <w:rFonts w:ascii="Times New Roman" w:hAnsi="Times New Roman" w:cs="Times New Roman" w:hint="default"/>
        <w:sz w:val="26"/>
      </w:rPr>
    </w:lvl>
    <w:lvl w:ilvl="8">
      <w:start w:val="1"/>
      <w:numFmt w:val="decimal"/>
      <w:lvlText w:val="%1.%2.%3.%4.%5.%6.%7.%8.%9."/>
      <w:lvlJc w:val="left"/>
      <w:pPr>
        <w:ind w:left="7920" w:hanging="2160"/>
      </w:pPr>
      <w:rPr>
        <w:rFonts w:ascii="Times New Roman" w:hAnsi="Times New Roman" w:cs="Times New Roman" w:hint="default"/>
        <w:sz w:val="26"/>
      </w:rPr>
    </w:lvl>
  </w:abstractNum>
  <w:abstractNum w:abstractNumId="12">
    <w:nsid w:val="5DBB2409"/>
    <w:multiLevelType w:val="multilevel"/>
    <w:tmpl w:val="CE3EC4E0"/>
    <w:lvl w:ilvl="0">
      <w:start w:val="3"/>
      <w:numFmt w:val="decimal"/>
      <w:lvlText w:val="%1.6."/>
      <w:lvlJc w:val="left"/>
      <w:pPr>
        <w:ind w:left="390" w:hanging="390"/>
      </w:pPr>
      <w:rPr>
        <w:rFonts w:hint="default"/>
        <w:color w:val="000000" w:themeColor="text1"/>
        <w:sz w:val="24"/>
        <w:szCs w:val="24"/>
      </w:rPr>
    </w:lvl>
    <w:lvl w:ilvl="1">
      <w:start w:val="1"/>
      <w:numFmt w:val="decimal"/>
      <w:lvlText w:val="%1.%2."/>
      <w:lvlJc w:val="left"/>
      <w:pPr>
        <w:ind w:left="720" w:hanging="720"/>
      </w:pPr>
      <w:rPr>
        <w:rFonts w:ascii="Times New Roman" w:hAnsi="Times New Roman" w:cs="Times New Roman" w:hint="default"/>
        <w:sz w:val="26"/>
      </w:rPr>
    </w:lvl>
    <w:lvl w:ilvl="2">
      <w:start w:val="1"/>
      <w:numFmt w:val="decimal"/>
      <w:lvlText w:val="%1.%2.%3."/>
      <w:lvlJc w:val="left"/>
      <w:pPr>
        <w:ind w:left="720" w:hanging="720"/>
      </w:pPr>
      <w:rPr>
        <w:rFonts w:ascii="Times New Roman" w:hAnsi="Times New Roman" w:cs="Times New Roman" w:hint="default"/>
        <w:sz w:val="26"/>
      </w:rPr>
    </w:lvl>
    <w:lvl w:ilvl="3">
      <w:start w:val="1"/>
      <w:numFmt w:val="decimal"/>
      <w:lvlText w:val="%1.%2.%3.%4."/>
      <w:lvlJc w:val="left"/>
      <w:pPr>
        <w:ind w:left="1080" w:hanging="1080"/>
      </w:pPr>
      <w:rPr>
        <w:rFonts w:ascii="Times New Roman" w:hAnsi="Times New Roman" w:cs="Times New Roman" w:hint="default"/>
        <w:sz w:val="26"/>
      </w:rPr>
    </w:lvl>
    <w:lvl w:ilvl="4">
      <w:start w:val="1"/>
      <w:numFmt w:val="decimal"/>
      <w:lvlText w:val="%1.%2.%3.%4.%5."/>
      <w:lvlJc w:val="left"/>
      <w:pPr>
        <w:ind w:left="1080" w:hanging="1080"/>
      </w:pPr>
      <w:rPr>
        <w:rFonts w:ascii="Times New Roman" w:hAnsi="Times New Roman" w:cs="Times New Roman" w:hint="default"/>
        <w:sz w:val="26"/>
      </w:rPr>
    </w:lvl>
    <w:lvl w:ilvl="5">
      <w:start w:val="1"/>
      <w:numFmt w:val="decimal"/>
      <w:lvlText w:val="%1.%2.%3.%4.%5.%6."/>
      <w:lvlJc w:val="left"/>
      <w:pPr>
        <w:ind w:left="1440" w:hanging="1440"/>
      </w:pPr>
      <w:rPr>
        <w:rFonts w:ascii="Times New Roman" w:hAnsi="Times New Roman" w:cs="Times New Roman" w:hint="default"/>
        <w:sz w:val="26"/>
      </w:rPr>
    </w:lvl>
    <w:lvl w:ilvl="6">
      <w:start w:val="1"/>
      <w:numFmt w:val="decimal"/>
      <w:lvlText w:val="%1.%2.%3.%4.%5.%6.%7."/>
      <w:lvlJc w:val="left"/>
      <w:pPr>
        <w:ind w:left="1440" w:hanging="1440"/>
      </w:pPr>
      <w:rPr>
        <w:rFonts w:ascii="Times New Roman" w:hAnsi="Times New Roman" w:cs="Times New Roman" w:hint="default"/>
        <w:sz w:val="26"/>
      </w:rPr>
    </w:lvl>
    <w:lvl w:ilvl="7">
      <w:start w:val="1"/>
      <w:numFmt w:val="decimal"/>
      <w:lvlText w:val="%1.%2.%3.%4.%5.%6.%7.%8."/>
      <w:lvlJc w:val="left"/>
      <w:pPr>
        <w:ind w:left="1800" w:hanging="1800"/>
      </w:pPr>
      <w:rPr>
        <w:rFonts w:ascii="Times New Roman" w:hAnsi="Times New Roman" w:cs="Times New Roman" w:hint="default"/>
        <w:sz w:val="26"/>
      </w:rPr>
    </w:lvl>
    <w:lvl w:ilvl="8">
      <w:start w:val="1"/>
      <w:numFmt w:val="decimal"/>
      <w:lvlText w:val="%1.%2.%3.%4.%5.%6.%7.%8.%9."/>
      <w:lvlJc w:val="left"/>
      <w:pPr>
        <w:ind w:left="2160" w:hanging="2160"/>
      </w:pPr>
      <w:rPr>
        <w:rFonts w:ascii="Times New Roman" w:hAnsi="Times New Roman" w:cs="Times New Roman" w:hint="default"/>
        <w:sz w:val="26"/>
      </w:rPr>
    </w:lvl>
  </w:abstractNum>
  <w:abstractNum w:abstractNumId="13">
    <w:nsid w:val="60126DA8"/>
    <w:multiLevelType w:val="multilevel"/>
    <w:tmpl w:val="77AA59D2"/>
    <w:lvl w:ilvl="0">
      <w:start w:val="1"/>
      <w:numFmt w:val="decimal"/>
      <w:lvlText w:val="%1)"/>
      <w:lvlJc w:val="left"/>
      <w:rPr>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BA579C1"/>
    <w:multiLevelType w:val="hybridMultilevel"/>
    <w:tmpl w:val="C3866B24"/>
    <w:lvl w:ilvl="0" w:tplc="DA30FAF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F4A4268"/>
    <w:multiLevelType w:val="multilevel"/>
    <w:tmpl w:val="80E6824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1DD6CCD"/>
    <w:multiLevelType w:val="multilevel"/>
    <w:tmpl w:val="99F26CCE"/>
    <w:lvl w:ilvl="0">
      <w:start w:val="3"/>
      <w:numFmt w:val="decimal"/>
      <w:lvlText w:val="%1."/>
      <w:lvlJc w:val="left"/>
      <w:pPr>
        <w:ind w:left="360" w:hanging="360"/>
      </w:pPr>
      <w:rPr>
        <w:rFonts w:hint="default"/>
      </w:rPr>
    </w:lvl>
    <w:lvl w:ilvl="1">
      <w:start w:val="7"/>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abstractNumId w:val="3"/>
  </w:num>
  <w:num w:numId="2">
    <w:abstractNumId w:val="2"/>
  </w:num>
  <w:num w:numId="3">
    <w:abstractNumId w:val="9"/>
  </w:num>
  <w:num w:numId="4">
    <w:abstractNumId w:val="0"/>
  </w:num>
  <w:num w:numId="5">
    <w:abstractNumId w:val="6"/>
  </w:num>
  <w:num w:numId="6">
    <w:abstractNumId w:val="15"/>
  </w:num>
  <w:num w:numId="7">
    <w:abstractNumId w:val="13"/>
  </w:num>
  <w:num w:numId="8">
    <w:abstractNumId w:val="12"/>
  </w:num>
  <w:num w:numId="9">
    <w:abstractNumId w:val="11"/>
  </w:num>
  <w:num w:numId="10">
    <w:abstractNumId w:val="5"/>
  </w:num>
  <w:num w:numId="11">
    <w:abstractNumId w:val="7"/>
  </w:num>
  <w:num w:numId="12">
    <w:abstractNumId w:val="1"/>
  </w:num>
  <w:num w:numId="13">
    <w:abstractNumId w:val="16"/>
  </w:num>
  <w:num w:numId="14">
    <w:abstractNumId w:val="8"/>
  </w:num>
  <w:num w:numId="15">
    <w:abstractNumId w:val="4"/>
  </w:num>
  <w:num w:numId="16">
    <w:abstractNumId w:val="10"/>
  </w:num>
  <w:num w:numId="17">
    <w:abstractNumId w:val="9"/>
    <w:lvlOverride w:ilvl="0">
      <w:startOverride w:val="1"/>
    </w:lvlOverride>
    <w:lvlOverride w:ilvl="1"/>
    <w:lvlOverride w:ilvl="2"/>
    <w:lvlOverride w:ilvl="3"/>
    <w:lvlOverride w:ilvl="4"/>
    <w:lvlOverride w:ilvl="5"/>
    <w:lvlOverride w:ilvl="6"/>
    <w:lvlOverride w:ilvl="7"/>
    <w:lvlOverride w:ilvl="8"/>
  </w:num>
  <w:num w:numId="1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hdrShapeDefaults>
    <o:shapedefaults v:ext="edit" spidmax="24577"/>
  </w:hdrShapeDefaults>
  <w:footnotePr>
    <w:footnote w:id="0"/>
    <w:footnote w:id="1"/>
  </w:footnotePr>
  <w:endnotePr>
    <w:endnote w:id="0"/>
    <w:endnote w:id="1"/>
  </w:endnotePr>
  <w:compat/>
  <w:rsids>
    <w:rsidRoot w:val="003E3779"/>
    <w:rsid w:val="00005E82"/>
    <w:rsid w:val="00013C1B"/>
    <w:rsid w:val="00017D5B"/>
    <w:rsid w:val="00027F3F"/>
    <w:rsid w:val="00032CB3"/>
    <w:rsid w:val="00035B43"/>
    <w:rsid w:val="00040C9F"/>
    <w:rsid w:val="00041E85"/>
    <w:rsid w:val="00043E7B"/>
    <w:rsid w:val="000514E8"/>
    <w:rsid w:val="000825C9"/>
    <w:rsid w:val="00083697"/>
    <w:rsid w:val="000934E9"/>
    <w:rsid w:val="00095C5A"/>
    <w:rsid w:val="00097B88"/>
    <w:rsid w:val="000B1688"/>
    <w:rsid w:val="000B17F6"/>
    <w:rsid w:val="000C3451"/>
    <w:rsid w:val="000D7E04"/>
    <w:rsid w:val="000E4830"/>
    <w:rsid w:val="000F67A5"/>
    <w:rsid w:val="00102B5C"/>
    <w:rsid w:val="00106436"/>
    <w:rsid w:val="00121616"/>
    <w:rsid w:val="00121F35"/>
    <w:rsid w:val="00122D55"/>
    <w:rsid w:val="0012784E"/>
    <w:rsid w:val="00127C44"/>
    <w:rsid w:val="001520C9"/>
    <w:rsid w:val="001710A0"/>
    <w:rsid w:val="001775C8"/>
    <w:rsid w:val="001829E8"/>
    <w:rsid w:val="0018547F"/>
    <w:rsid w:val="00186495"/>
    <w:rsid w:val="00191D88"/>
    <w:rsid w:val="0019451E"/>
    <w:rsid w:val="001A6414"/>
    <w:rsid w:val="001B1CD9"/>
    <w:rsid w:val="001C1F77"/>
    <w:rsid w:val="001C754F"/>
    <w:rsid w:val="001D0BDD"/>
    <w:rsid w:val="001D29B7"/>
    <w:rsid w:val="001D535C"/>
    <w:rsid w:val="001E3DC1"/>
    <w:rsid w:val="001E5FAC"/>
    <w:rsid w:val="001E60CA"/>
    <w:rsid w:val="00201A9C"/>
    <w:rsid w:val="00203E00"/>
    <w:rsid w:val="00203F97"/>
    <w:rsid w:val="002221A7"/>
    <w:rsid w:val="00230ED6"/>
    <w:rsid w:val="00243457"/>
    <w:rsid w:val="00250BC7"/>
    <w:rsid w:val="002667C2"/>
    <w:rsid w:val="002737A8"/>
    <w:rsid w:val="00275868"/>
    <w:rsid w:val="00275B10"/>
    <w:rsid w:val="00276328"/>
    <w:rsid w:val="00276CE8"/>
    <w:rsid w:val="00297A48"/>
    <w:rsid w:val="002A31C4"/>
    <w:rsid w:val="002C7BFA"/>
    <w:rsid w:val="002D2251"/>
    <w:rsid w:val="002E0C92"/>
    <w:rsid w:val="002E566E"/>
    <w:rsid w:val="002F1F41"/>
    <w:rsid w:val="00321D19"/>
    <w:rsid w:val="00322CA2"/>
    <w:rsid w:val="003429A3"/>
    <w:rsid w:val="0034746A"/>
    <w:rsid w:val="003806EA"/>
    <w:rsid w:val="003878CB"/>
    <w:rsid w:val="003920C9"/>
    <w:rsid w:val="003A0097"/>
    <w:rsid w:val="003A3818"/>
    <w:rsid w:val="003C1A08"/>
    <w:rsid w:val="003D70D6"/>
    <w:rsid w:val="003E1CEA"/>
    <w:rsid w:val="003E2477"/>
    <w:rsid w:val="003E3779"/>
    <w:rsid w:val="003E3B3C"/>
    <w:rsid w:val="003E7672"/>
    <w:rsid w:val="003F09AE"/>
    <w:rsid w:val="003F1E07"/>
    <w:rsid w:val="003F7CEA"/>
    <w:rsid w:val="00401395"/>
    <w:rsid w:val="00403B06"/>
    <w:rsid w:val="00426333"/>
    <w:rsid w:val="004276BF"/>
    <w:rsid w:val="00446E20"/>
    <w:rsid w:val="004558F0"/>
    <w:rsid w:val="00455EE3"/>
    <w:rsid w:val="00483313"/>
    <w:rsid w:val="00497991"/>
    <w:rsid w:val="004C57E3"/>
    <w:rsid w:val="004D19FB"/>
    <w:rsid w:val="004D3318"/>
    <w:rsid w:val="004D38B5"/>
    <w:rsid w:val="004E1FE1"/>
    <w:rsid w:val="005132E9"/>
    <w:rsid w:val="00513795"/>
    <w:rsid w:val="005167B6"/>
    <w:rsid w:val="005253C6"/>
    <w:rsid w:val="005537E0"/>
    <w:rsid w:val="00554067"/>
    <w:rsid w:val="00554CDB"/>
    <w:rsid w:val="00566B48"/>
    <w:rsid w:val="005722F4"/>
    <w:rsid w:val="00574D00"/>
    <w:rsid w:val="0058299F"/>
    <w:rsid w:val="0058590A"/>
    <w:rsid w:val="005A12F3"/>
    <w:rsid w:val="005A40C4"/>
    <w:rsid w:val="005B5F7F"/>
    <w:rsid w:val="005C105C"/>
    <w:rsid w:val="005C3C87"/>
    <w:rsid w:val="005C4A56"/>
    <w:rsid w:val="005D3BF4"/>
    <w:rsid w:val="005D6439"/>
    <w:rsid w:val="005D79F2"/>
    <w:rsid w:val="005E17E5"/>
    <w:rsid w:val="005E4B53"/>
    <w:rsid w:val="005F2E10"/>
    <w:rsid w:val="0060375D"/>
    <w:rsid w:val="00605D41"/>
    <w:rsid w:val="00612C6A"/>
    <w:rsid w:val="00635A7A"/>
    <w:rsid w:val="006428BA"/>
    <w:rsid w:val="00645D6A"/>
    <w:rsid w:val="00647478"/>
    <w:rsid w:val="00647AF1"/>
    <w:rsid w:val="00657935"/>
    <w:rsid w:val="006810F3"/>
    <w:rsid w:val="006866E9"/>
    <w:rsid w:val="0069174A"/>
    <w:rsid w:val="00693063"/>
    <w:rsid w:val="006A2A27"/>
    <w:rsid w:val="006A5049"/>
    <w:rsid w:val="006A67A2"/>
    <w:rsid w:val="006B6827"/>
    <w:rsid w:val="006C2EB4"/>
    <w:rsid w:val="006E079E"/>
    <w:rsid w:val="006E25D3"/>
    <w:rsid w:val="006E3AE9"/>
    <w:rsid w:val="006F11BB"/>
    <w:rsid w:val="006F13A1"/>
    <w:rsid w:val="006F3F08"/>
    <w:rsid w:val="0070537A"/>
    <w:rsid w:val="007062ED"/>
    <w:rsid w:val="00710078"/>
    <w:rsid w:val="0072661D"/>
    <w:rsid w:val="00726B08"/>
    <w:rsid w:val="00730344"/>
    <w:rsid w:val="0073374D"/>
    <w:rsid w:val="00740DC6"/>
    <w:rsid w:val="00743268"/>
    <w:rsid w:val="0076523F"/>
    <w:rsid w:val="0076530A"/>
    <w:rsid w:val="00773BB1"/>
    <w:rsid w:val="007846EC"/>
    <w:rsid w:val="007A2398"/>
    <w:rsid w:val="007A7559"/>
    <w:rsid w:val="007B4F96"/>
    <w:rsid w:val="007C4084"/>
    <w:rsid w:val="007F0891"/>
    <w:rsid w:val="007F2D67"/>
    <w:rsid w:val="007F33BF"/>
    <w:rsid w:val="0081307F"/>
    <w:rsid w:val="008131BC"/>
    <w:rsid w:val="00837F8A"/>
    <w:rsid w:val="008423BA"/>
    <w:rsid w:val="00853974"/>
    <w:rsid w:val="00856B40"/>
    <w:rsid w:val="00860F53"/>
    <w:rsid w:val="008623E7"/>
    <w:rsid w:val="00886BF0"/>
    <w:rsid w:val="00887D18"/>
    <w:rsid w:val="00887D58"/>
    <w:rsid w:val="008A5D4B"/>
    <w:rsid w:val="008A7008"/>
    <w:rsid w:val="008C4590"/>
    <w:rsid w:val="008D3815"/>
    <w:rsid w:val="008E6CAE"/>
    <w:rsid w:val="008F23F1"/>
    <w:rsid w:val="009006C6"/>
    <w:rsid w:val="00903FD9"/>
    <w:rsid w:val="0091030E"/>
    <w:rsid w:val="009201EF"/>
    <w:rsid w:val="00922052"/>
    <w:rsid w:val="00922DBF"/>
    <w:rsid w:val="009331CA"/>
    <w:rsid w:val="00936310"/>
    <w:rsid w:val="00936BC9"/>
    <w:rsid w:val="0094710F"/>
    <w:rsid w:val="009478F7"/>
    <w:rsid w:val="00963478"/>
    <w:rsid w:val="009840E6"/>
    <w:rsid w:val="00984815"/>
    <w:rsid w:val="00991C19"/>
    <w:rsid w:val="009A1647"/>
    <w:rsid w:val="009B2518"/>
    <w:rsid w:val="009B7358"/>
    <w:rsid w:val="009C4108"/>
    <w:rsid w:val="009C4DFF"/>
    <w:rsid w:val="009D5EBB"/>
    <w:rsid w:val="009E0C2E"/>
    <w:rsid w:val="009F347D"/>
    <w:rsid w:val="009F5858"/>
    <w:rsid w:val="00A04A87"/>
    <w:rsid w:val="00A11CEB"/>
    <w:rsid w:val="00A13B6E"/>
    <w:rsid w:val="00A26FFC"/>
    <w:rsid w:val="00A34672"/>
    <w:rsid w:val="00A63074"/>
    <w:rsid w:val="00A71E46"/>
    <w:rsid w:val="00A77176"/>
    <w:rsid w:val="00A80590"/>
    <w:rsid w:val="00A8226F"/>
    <w:rsid w:val="00AA5DC4"/>
    <w:rsid w:val="00AB177B"/>
    <w:rsid w:val="00AB3880"/>
    <w:rsid w:val="00AB3F90"/>
    <w:rsid w:val="00AB594A"/>
    <w:rsid w:val="00AD04F8"/>
    <w:rsid w:val="00AD43E8"/>
    <w:rsid w:val="00AE4DDE"/>
    <w:rsid w:val="00AE5CE3"/>
    <w:rsid w:val="00AF6B27"/>
    <w:rsid w:val="00B0279C"/>
    <w:rsid w:val="00B0420B"/>
    <w:rsid w:val="00B057FD"/>
    <w:rsid w:val="00B06288"/>
    <w:rsid w:val="00B06814"/>
    <w:rsid w:val="00B32958"/>
    <w:rsid w:val="00B36B48"/>
    <w:rsid w:val="00B40BCE"/>
    <w:rsid w:val="00B44B74"/>
    <w:rsid w:val="00B662EE"/>
    <w:rsid w:val="00B77597"/>
    <w:rsid w:val="00B87C13"/>
    <w:rsid w:val="00B93AB2"/>
    <w:rsid w:val="00BA0AB6"/>
    <w:rsid w:val="00BA1A97"/>
    <w:rsid w:val="00BC1D65"/>
    <w:rsid w:val="00BD366C"/>
    <w:rsid w:val="00BD5EF6"/>
    <w:rsid w:val="00BD6FDB"/>
    <w:rsid w:val="00BE669E"/>
    <w:rsid w:val="00C0491D"/>
    <w:rsid w:val="00C07283"/>
    <w:rsid w:val="00C17CCD"/>
    <w:rsid w:val="00C25AA5"/>
    <w:rsid w:val="00C33ED7"/>
    <w:rsid w:val="00C4011D"/>
    <w:rsid w:val="00C41948"/>
    <w:rsid w:val="00C63809"/>
    <w:rsid w:val="00C6444D"/>
    <w:rsid w:val="00C73F55"/>
    <w:rsid w:val="00C76065"/>
    <w:rsid w:val="00C83BA7"/>
    <w:rsid w:val="00C923BA"/>
    <w:rsid w:val="00CA7600"/>
    <w:rsid w:val="00CC4B3E"/>
    <w:rsid w:val="00CD1C3D"/>
    <w:rsid w:val="00CD34A2"/>
    <w:rsid w:val="00CE1DF1"/>
    <w:rsid w:val="00CE568B"/>
    <w:rsid w:val="00CF23E9"/>
    <w:rsid w:val="00D02253"/>
    <w:rsid w:val="00D05828"/>
    <w:rsid w:val="00D1251F"/>
    <w:rsid w:val="00D243EF"/>
    <w:rsid w:val="00D30C10"/>
    <w:rsid w:val="00D3750E"/>
    <w:rsid w:val="00D52D8E"/>
    <w:rsid w:val="00D57B90"/>
    <w:rsid w:val="00D76E55"/>
    <w:rsid w:val="00D77257"/>
    <w:rsid w:val="00D80F80"/>
    <w:rsid w:val="00D81753"/>
    <w:rsid w:val="00D962F0"/>
    <w:rsid w:val="00DB2D97"/>
    <w:rsid w:val="00DB7FF6"/>
    <w:rsid w:val="00DC12A7"/>
    <w:rsid w:val="00DC44FF"/>
    <w:rsid w:val="00DD1182"/>
    <w:rsid w:val="00DD29BD"/>
    <w:rsid w:val="00DD68B9"/>
    <w:rsid w:val="00DE0E91"/>
    <w:rsid w:val="00E035A2"/>
    <w:rsid w:val="00E0556C"/>
    <w:rsid w:val="00E154F8"/>
    <w:rsid w:val="00E15E77"/>
    <w:rsid w:val="00E204D0"/>
    <w:rsid w:val="00E24CF7"/>
    <w:rsid w:val="00E32E9E"/>
    <w:rsid w:val="00E82D36"/>
    <w:rsid w:val="00E8516C"/>
    <w:rsid w:val="00E94683"/>
    <w:rsid w:val="00EA4853"/>
    <w:rsid w:val="00EC0C0C"/>
    <w:rsid w:val="00EC19EF"/>
    <w:rsid w:val="00EC3505"/>
    <w:rsid w:val="00EC38F8"/>
    <w:rsid w:val="00EC5F7D"/>
    <w:rsid w:val="00ED1219"/>
    <w:rsid w:val="00ED3ABE"/>
    <w:rsid w:val="00EE58DF"/>
    <w:rsid w:val="00EE6A4D"/>
    <w:rsid w:val="00EF627C"/>
    <w:rsid w:val="00EF66C7"/>
    <w:rsid w:val="00F22DA5"/>
    <w:rsid w:val="00F3288B"/>
    <w:rsid w:val="00F703CD"/>
    <w:rsid w:val="00F73104"/>
    <w:rsid w:val="00F7345D"/>
    <w:rsid w:val="00F77E47"/>
    <w:rsid w:val="00F80AEA"/>
    <w:rsid w:val="00F81BB6"/>
    <w:rsid w:val="00F83600"/>
    <w:rsid w:val="00F95E6D"/>
    <w:rsid w:val="00FB3DDA"/>
    <w:rsid w:val="00FB5D43"/>
    <w:rsid w:val="00FB73FB"/>
    <w:rsid w:val="00FC1C04"/>
    <w:rsid w:val="00FD5E6F"/>
    <w:rsid w:val="00FF77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F35"/>
  </w:style>
  <w:style w:type="paragraph" w:styleId="1">
    <w:name w:val="heading 1"/>
    <w:basedOn w:val="a"/>
    <w:next w:val="a"/>
    <w:link w:val="10"/>
    <w:uiPriority w:val="99"/>
    <w:qFormat/>
    <w:rsid w:val="001C1F77"/>
    <w:pPr>
      <w:widowControl w:val="0"/>
      <w:autoSpaceDE w:val="0"/>
      <w:autoSpaceDN w:val="0"/>
      <w:adjustRightInd w:val="0"/>
      <w:spacing w:before="108" w:after="108" w:line="240" w:lineRule="auto"/>
      <w:jc w:val="center"/>
      <w:outlineLvl w:val="0"/>
    </w:pPr>
    <w:rPr>
      <w:rFonts w:ascii="Arial" w:eastAsiaTheme="minorEastAsia" w:hAnsi="Arial" w:cs="Arial"/>
      <w:b/>
      <w:bCs/>
      <w:color w:val="26282F"/>
      <w:sz w:val="24"/>
      <w:szCs w:val="24"/>
      <w:lang w:eastAsia="ru-RU"/>
    </w:rPr>
  </w:style>
  <w:style w:type="paragraph" w:styleId="2">
    <w:name w:val="heading 2"/>
    <w:basedOn w:val="a"/>
    <w:next w:val="a"/>
    <w:link w:val="20"/>
    <w:uiPriority w:val="9"/>
    <w:unhideWhenUsed/>
    <w:qFormat/>
    <w:rsid w:val="00AB594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EC0C0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F23E9"/>
    <w:rPr>
      <w:color w:val="0000FF" w:themeColor="hyperlink"/>
      <w:u w:val="single"/>
    </w:rPr>
  </w:style>
  <w:style w:type="paragraph" w:styleId="a4">
    <w:name w:val="List Paragraph"/>
    <w:basedOn w:val="a"/>
    <w:uiPriority w:val="34"/>
    <w:qFormat/>
    <w:rsid w:val="007A2398"/>
    <w:pPr>
      <w:ind w:left="720"/>
      <w:contextualSpacing/>
    </w:pPr>
  </w:style>
  <w:style w:type="character" w:styleId="a5">
    <w:name w:val="FollowedHyperlink"/>
    <w:basedOn w:val="a0"/>
    <w:uiPriority w:val="99"/>
    <w:semiHidden/>
    <w:unhideWhenUsed/>
    <w:rsid w:val="008623E7"/>
    <w:rPr>
      <w:color w:val="800080" w:themeColor="followedHyperlink"/>
      <w:u w:val="single"/>
    </w:rPr>
  </w:style>
  <w:style w:type="table" w:styleId="a6">
    <w:name w:val="Table Grid"/>
    <w:basedOn w:val="a1"/>
    <w:rsid w:val="00C6380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Balloon Text"/>
    <w:basedOn w:val="a"/>
    <w:link w:val="a8"/>
    <w:uiPriority w:val="99"/>
    <w:semiHidden/>
    <w:unhideWhenUsed/>
    <w:rsid w:val="00C6380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63809"/>
    <w:rPr>
      <w:rFonts w:ascii="Tahoma" w:hAnsi="Tahoma" w:cs="Tahoma"/>
      <w:sz w:val="16"/>
      <w:szCs w:val="16"/>
    </w:rPr>
  </w:style>
  <w:style w:type="paragraph" w:customStyle="1" w:styleId="a9">
    <w:name w:val="Знак"/>
    <w:basedOn w:val="a"/>
    <w:rsid w:val="00DD1182"/>
    <w:pPr>
      <w:spacing w:after="160" w:line="240" w:lineRule="exact"/>
    </w:pPr>
    <w:rPr>
      <w:rFonts w:ascii="Verdana" w:eastAsia="Times New Roman" w:hAnsi="Verdana" w:cs="Times New Roman"/>
      <w:sz w:val="24"/>
      <w:szCs w:val="24"/>
      <w:lang w:val="en-US"/>
    </w:rPr>
  </w:style>
  <w:style w:type="paragraph" w:styleId="aa">
    <w:name w:val="header"/>
    <w:basedOn w:val="a"/>
    <w:link w:val="ab"/>
    <w:uiPriority w:val="99"/>
    <w:unhideWhenUsed/>
    <w:rsid w:val="005E4B53"/>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E4B53"/>
  </w:style>
  <w:style w:type="paragraph" w:styleId="ac">
    <w:name w:val="footer"/>
    <w:basedOn w:val="a"/>
    <w:link w:val="ad"/>
    <w:uiPriority w:val="99"/>
    <w:unhideWhenUsed/>
    <w:rsid w:val="005E4B53"/>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E4B53"/>
  </w:style>
  <w:style w:type="character" w:customStyle="1" w:styleId="10">
    <w:name w:val="Заголовок 1 Знак"/>
    <w:basedOn w:val="a0"/>
    <w:link w:val="1"/>
    <w:uiPriority w:val="99"/>
    <w:rsid w:val="001C1F77"/>
    <w:rPr>
      <w:rFonts w:ascii="Arial" w:eastAsiaTheme="minorEastAsia" w:hAnsi="Arial" w:cs="Arial"/>
      <w:b/>
      <w:bCs/>
      <w:color w:val="26282F"/>
      <w:sz w:val="24"/>
      <w:szCs w:val="24"/>
      <w:lang w:eastAsia="ru-RU"/>
    </w:rPr>
  </w:style>
  <w:style w:type="character" w:customStyle="1" w:styleId="20">
    <w:name w:val="Заголовок 2 Знак"/>
    <w:basedOn w:val="a0"/>
    <w:link w:val="2"/>
    <w:uiPriority w:val="9"/>
    <w:rsid w:val="00AB594A"/>
    <w:rPr>
      <w:rFonts w:asciiTheme="majorHAnsi" w:eastAsiaTheme="majorEastAsia" w:hAnsiTheme="majorHAnsi" w:cstheme="majorBidi"/>
      <w:b/>
      <w:bCs/>
      <w:color w:val="4F81BD" w:themeColor="accent1"/>
      <w:sz w:val="26"/>
      <w:szCs w:val="26"/>
    </w:rPr>
  </w:style>
  <w:style w:type="character" w:customStyle="1" w:styleId="ae">
    <w:name w:val="Колонтитул_"/>
    <w:basedOn w:val="a0"/>
    <w:link w:val="af"/>
    <w:rsid w:val="00AB594A"/>
    <w:rPr>
      <w:rFonts w:ascii="Times New Roman" w:eastAsia="Times New Roman" w:hAnsi="Times New Roman" w:cs="Times New Roman"/>
      <w:b/>
      <w:bCs/>
      <w:sz w:val="21"/>
      <w:szCs w:val="21"/>
      <w:shd w:val="clear" w:color="auto" w:fill="FFFFFF"/>
    </w:rPr>
  </w:style>
  <w:style w:type="character" w:customStyle="1" w:styleId="10pt">
    <w:name w:val="Колонтитул + 10 pt"/>
    <w:basedOn w:val="ae"/>
    <w:rsid w:val="00AB594A"/>
    <w:rPr>
      <w:rFonts w:ascii="Times New Roman" w:eastAsia="Times New Roman" w:hAnsi="Times New Roman" w:cs="Times New Roman"/>
      <w:b/>
      <w:bCs/>
      <w:color w:val="000000"/>
      <w:spacing w:val="0"/>
      <w:w w:val="100"/>
      <w:position w:val="0"/>
      <w:sz w:val="20"/>
      <w:szCs w:val="20"/>
      <w:shd w:val="clear" w:color="auto" w:fill="FFFFFF"/>
      <w:lang w:val="ru-RU" w:eastAsia="ru-RU" w:bidi="ru-RU"/>
    </w:rPr>
  </w:style>
  <w:style w:type="paragraph" w:customStyle="1" w:styleId="af">
    <w:name w:val="Колонтитул"/>
    <w:basedOn w:val="a"/>
    <w:link w:val="ae"/>
    <w:rsid w:val="00AB594A"/>
    <w:pPr>
      <w:widowControl w:val="0"/>
      <w:shd w:val="clear" w:color="auto" w:fill="FFFFFF"/>
      <w:spacing w:after="0" w:line="0" w:lineRule="atLeast"/>
    </w:pPr>
    <w:rPr>
      <w:rFonts w:ascii="Times New Roman" w:eastAsia="Times New Roman" w:hAnsi="Times New Roman" w:cs="Times New Roman"/>
      <w:b/>
      <w:bCs/>
      <w:sz w:val="21"/>
      <w:szCs w:val="21"/>
    </w:rPr>
  </w:style>
  <w:style w:type="character" w:customStyle="1" w:styleId="21">
    <w:name w:val="Основной текст (2)"/>
    <w:basedOn w:val="a0"/>
    <w:rsid w:val="000D7E04"/>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214pt">
    <w:name w:val="Основной текст (2) + 14 pt"/>
    <w:basedOn w:val="a0"/>
    <w:rsid w:val="000D7E04"/>
    <w:rPr>
      <w:rFonts w:ascii="Times New Roman" w:eastAsia="Times New Roman" w:hAnsi="Times New Roman" w:cs="Times New Roman" w:hint="default"/>
      <w:b w:val="0"/>
      <w:bCs w:val="0"/>
      <w:i w:val="0"/>
      <w:iCs w:val="0"/>
      <w:smallCaps w:val="0"/>
      <w:strike w:val="0"/>
      <w:dstrike w:val="0"/>
      <w:color w:val="000000"/>
      <w:spacing w:val="0"/>
      <w:w w:val="100"/>
      <w:position w:val="0"/>
      <w:sz w:val="28"/>
      <w:szCs w:val="28"/>
      <w:u w:val="none"/>
      <w:effect w:val="none"/>
      <w:lang w:val="ru-RU" w:eastAsia="ru-RU" w:bidi="ru-RU"/>
    </w:rPr>
  </w:style>
  <w:style w:type="character" w:customStyle="1" w:styleId="30">
    <w:name w:val="Заголовок 3 Знак"/>
    <w:basedOn w:val="a0"/>
    <w:link w:val="3"/>
    <w:uiPriority w:val="9"/>
    <w:semiHidden/>
    <w:rsid w:val="00EC0C0C"/>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23883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docs.cntd.ru/document/90180766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gu.egov08.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A72F5-2489-4129-A128-DD131987E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31</Pages>
  <Words>14232</Words>
  <Characters>81129</Characters>
  <Application>Microsoft Office Word</Application>
  <DocSecurity>0</DocSecurity>
  <Lines>676</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Борис Бурвинов</dc:creator>
  <cp:lastModifiedBy>Эрдни Лиджи-Горяев</cp:lastModifiedBy>
  <cp:revision>10</cp:revision>
  <cp:lastPrinted>2018-10-29T11:49:00Z</cp:lastPrinted>
  <dcterms:created xsi:type="dcterms:W3CDTF">2020-03-13T08:31:00Z</dcterms:created>
  <dcterms:modified xsi:type="dcterms:W3CDTF">2020-07-09T06:15:00Z</dcterms:modified>
</cp:coreProperties>
</file>