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9CA" w:rsidRDefault="002A09CA" w:rsidP="002A09CA">
      <w:pPr>
        <w:spacing w:after="0"/>
        <w:ind w:firstLine="708"/>
        <w:jc w:val="center"/>
        <w:rPr>
          <w:rFonts w:ascii="Times New Roman" w:hAnsi="Times New Roman" w:cs="Times New Roman"/>
          <w:iCs/>
          <w:sz w:val="28"/>
          <w:szCs w:val="28"/>
        </w:rPr>
      </w:pPr>
    </w:p>
    <w:p w:rsidR="002A09CA" w:rsidRPr="002A09CA" w:rsidRDefault="002A09CA" w:rsidP="002A09C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09CA">
        <w:rPr>
          <w:rFonts w:ascii="Times New Roman" w:hAnsi="Times New Roman" w:cs="Times New Roman"/>
          <w:iCs/>
          <w:sz w:val="28"/>
          <w:szCs w:val="28"/>
        </w:rPr>
        <w:t>Генеральная схема газоснабжения и газификации Республики Калмыкия</w:t>
      </w:r>
      <w:r w:rsidRPr="002A09CA">
        <w:rPr>
          <w:iCs/>
          <w:sz w:val="28"/>
          <w:szCs w:val="28"/>
        </w:rPr>
        <w:t xml:space="preserve"> </w:t>
      </w:r>
      <w:r w:rsidRPr="002A09CA">
        <w:rPr>
          <w:rFonts w:ascii="Times New Roman" w:hAnsi="Times New Roman" w:cs="Times New Roman"/>
          <w:iCs/>
          <w:sz w:val="28"/>
          <w:szCs w:val="28"/>
        </w:rPr>
        <w:t>включает в себя 199 населенных пунктов республики, подлежащих газификации, из них газифицировано 159. В настоящее время н</w:t>
      </w:r>
      <w:r w:rsidRPr="002A09CA">
        <w:rPr>
          <w:rFonts w:ascii="Times New Roman" w:hAnsi="Times New Roman" w:cs="Times New Roman"/>
          <w:sz w:val="28"/>
          <w:szCs w:val="28"/>
        </w:rPr>
        <w:t>е газифицированными в республике остаются 40 населенных пунктов.</w:t>
      </w:r>
    </w:p>
    <w:p w:rsidR="002A09CA" w:rsidRPr="002A09CA" w:rsidRDefault="002A09CA" w:rsidP="002A09CA">
      <w:pPr>
        <w:pStyle w:val="a3"/>
        <w:tabs>
          <w:tab w:val="left" w:pos="1418"/>
        </w:tabs>
        <w:spacing w:line="276" w:lineRule="auto"/>
        <w:ind w:left="57" w:firstLine="652"/>
        <w:rPr>
          <w:szCs w:val="28"/>
        </w:rPr>
      </w:pPr>
      <w:r w:rsidRPr="002A09CA">
        <w:rPr>
          <w:iCs/>
          <w:szCs w:val="28"/>
        </w:rPr>
        <w:t>Уровень газификации</w:t>
      </w:r>
      <w:r>
        <w:rPr>
          <w:iCs/>
          <w:szCs w:val="28"/>
        </w:rPr>
        <w:t xml:space="preserve"> населенных пунктов республики по состоянию на </w:t>
      </w:r>
      <w:r w:rsidRPr="002A09CA">
        <w:rPr>
          <w:iCs/>
          <w:szCs w:val="28"/>
        </w:rPr>
        <w:t>01.01.2016 г. составляет 80,4 % (в целом по России 65,4%), в том числе в сельских населенных пунктах – 80,1 % (54,6 %), в городах – 100 % (70,9 %).</w:t>
      </w:r>
    </w:p>
    <w:sectPr w:rsidR="002A09CA" w:rsidRPr="002A09CA" w:rsidSect="002B4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2A09CA"/>
    <w:rsid w:val="001E4B1E"/>
    <w:rsid w:val="002A09CA"/>
    <w:rsid w:val="002B46C3"/>
    <w:rsid w:val="0054060B"/>
    <w:rsid w:val="005D6620"/>
    <w:rsid w:val="007337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6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09CA"/>
    <w:pPr>
      <w:snapToGrid w:val="0"/>
      <w:spacing w:after="0" w:line="320" w:lineRule="atLeast"/>
      <w:ind w:firstLine="720"/>
      <w:jc w:val="both"/>
    </w:pPr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4">
    <w:name w:val="Основной текст с отступом Знак"/>
    <w:basedOn w:val="a0"/>
    <w:link w:val="a3"/>
    <w:rsid w:val="002A09CA"/>
    <w:rPr>
      <w:rFonts w:ascii="Times New Roman" w:eastAsia="Times New Roman" w:hAnsi="Times New Roman" w:cs="Times New Roman"/>
      <w:bCs/>
      <w:sz w:val="28"/>
      <w:szCs w:val="24"/>
    </w:rPr>
  </w:style>
  <w:style w:type="character" w:customStyle="1" w:styleId="apple-converted-space">
    <w:name w:val="apple-converted-space"/>
    <w:basedOn w:val="a0"/>
    <w:rsid w:val="002A09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69</Words>
  <Characters>398</Characters>
  <Application>Microsoft Office Word</Application>
  <DocSecurity>0</DocSecurity>
  <Lines>3</Lines>
  <Paragraphs>1</Paragraphs>
  <ScaleCrop>false</ScaleCrop>
  <Company>Home</Company>
  <LinksUpToDate>false</LinksUpToDate>
  <CharactersWithSpaces>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otkegkk2</dc:creator>
  <cp:lastModifiedBy>111</cp:lastModifiedBy>
  <cp:revision>3</cp:revision>
  <cp:lastPrinted>2016-02-17T09:57:00Z</cp:lastPrinted>
  <dcterms:created xsi:type="dcterms:W3CDTF">2016-02-17T13:21:00Z</dcterms:created>
  <dcterms:modified xsi:type="dcterms:W3CDTF">2016-02-17T13:21:00Z</dcterms:modified>
</cp:coreProperties>
</file>